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F64B15">
        <w:rPr>
          <w:rFonts w:ascii="Times New Roman" w:eastAsia="Times New Roman" w:hAnsi="Times New Roman"/>
          <w:b/>
          <w:sz w:val="24"/>
          <w:szCs w:val="24"/>
        </w:rPr>
        <w:t>18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E13537">
        <w:rPr>
          <w:rFonts w:ascii="Times New Roman" w:eastAsia="Times New Roman" w:hAnsi="Times New Roman"/>
          <w:b/>
          <w:sz w:val="24"/>
          <w:szCs w:val="24"/>
        </w:rPr>
        <w:t>0</w:t>
      </w:r>
      <w:r w:rsidR="00F64B15">
        <w:rPr>
          <w:rFonts w:ascii="Times New Roman" w:eastAsia="Times New Roman" w:hAnsi="Times New Roman"/>
          <w:b/>
          <w:sz w:val="24"/>
          <w:szCs w:val="24"/>
        </w:rPr>
        <w:t>9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D2088" w:rsidRDefault="0094479C" w:rsidP="000D208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sz w:val="24"/>
          <w:szCs w:val="24"/>
        </w:rPr>
        <w:t xml:space="preserve">от проф. Павлинка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Добрилова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 - председател на комисия назначена със Заповед № Д-112/09.07.2024 г. на Декана на Факултет по обществено здраве „Проф. д-р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Цекомир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Воденичаров, дмн“ при МУ-София </w:t>
      </w:r>
      <w:r w:rsidR="000D2088" w:rsidRPr="000D2088">
        <w:rPr>
          <w:rFonts w:ascii="Times New Roman" w:hAnsi="Times New Roman"/>
          <w:b/>
          <w:sz w:val="24"/>
          <w:szCs w:val="24"/>
        </w:rPr>
        <w:t>за заемане на неакадемична длъжност „Преподавател“</w:t>
      </w:r>
      <w:r w:rsidR="000D2088" w:rsidRPr="000D2088">
        <w:rPr>
          <w:rFonts w:ascii="Times New Roman" w:hAnsi="Times New Roman"/>
          <w:sz w:val="24"/>
          <w:szCs w:val="24"/>
        </w:rPr>
        <w:t xml:space="preserve"> за преподаването по практика на студенти от специалност „Лекарски асистент“ за нуждите на Катедра „Здравни грижи“ на Филиал „Проф. д-р Иван Митев“ – Враца при МУ-София от</w:t>
      </w:r>
      <w:r w:rsidR="000D2088" w:rsidRPr="000D2088">
        <w:rPr>
          <w:rFonts w:ascii="Times New Roman" w:hAnsi="Times New Roman"/>
          <w:b/>
          <w:sz w:val="24"/>
          <w:szCs w:val="24"/>
        </w:rPr>
        <w:t xml:space="preserve"> Павлина Руменова Павлова.</w:t>
      </w:r>
    </w:p>
    <w:p w:rsidR="000D2088" w:rsidRDefault="000D2088" w:rsidP="000D2088">
      <w:pPr>
        <w:spacing w:after="0"/>
        <w:ind w:left="-851" w:right="-709" w:firstLine="851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</w:rPr>
        <w:t xml:space="preserve">проф. д-р Каролина Любомирова,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председател на научно жури определено със Заповед № 36-998/24.04.2024 г. на Ректора на МУ-София </w:t>
      </w:r>
      <w:r w:rsidRPr="000D2088">
        <w:rPr>
          <w:rFonts w:ascii="Times New Roman" w:hAnsi="Times New Roman"/>
          <w:b/>
          <w:sz w:val="24"/>
          <w:szCs w:val="24"/>
        </w:rPr>
        <w:t>за заемане на 1 /едно/ място за академична длъжност „Професор“</w:t>
      </w:r>
      <w:r w:rsidRPr="000D2088">
        <w:rPr>
          <w:rFonts w:ascii="Times New Roman" w:hAnsi="Times New Roman"/>
          <w:sz w:val="24"/>
          <w:szCs w:val="24"/>
        </w:rPr>
        <w:t xml:space="preserve"> в област на висше образование 7. Здравеопазване и спорт, професионално направление 7.4. Обществено здраве и специалност Хигиена /вкл. Трудова, комунална, училищна, радиационна и др./ за нуждите на Катедра „Трудова медицина“ на ФОЗ „Проф. д-р </w:t>
      </w:r>
      <w:proofErr w:type="spellStart"/>
      <w:r w:rsidRPr="000D2088">
        <w:rPr>
          <w:rFonts w:ascii="Times New Roman" w:hAnsi="Times New Roman"/>
          <w:sz w:val="24"/>
          <w:szCs w:val="24"/>
        </w:rPr>
        <w:t>Цекомир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Воденичаров, дмн“ при МУ-София от </w:t>
      </w:r>
      <w:r w:rsidRPr="000D2088">
        <w:rPr>
          <w:rFonts w:ascii="Times New Roman" w:hAnsi="Times New Roman"/>
          <w:b/>
          <w:sz w:val="24"/>
          <w:szCs w:val="24"/>
        </w:rPr>
        <w:t xml:space="preserve">доц. Ива </w:t>
      </w:r>
      <w:proofErr w:type="spellStart"/>
      <w:r w:rsidRPr="000D2088">
        <w:rPr>
          <w:rFonts w:ascii="Times New Roman" w:hAnsi="Times New Roman"/>
          <w:b/>
          <w:sz w:val="24"/>
          <w:szCs w:val="24"/>
        </w:rPr>
        <w:t>Ваньова</w:t>
      </w:r>
      <w:proofErr w:type="spellEnd"/>
      <w:r w:rsidRPr="000D2088">
        <w:rPr>
          <w:rFonts w:ascii="Times New Roman" w:hAnsi="Times New Roman"/>
          <w:b/>
          <w:sz w:val="24"/>
          <w:szCs w:val="24"/>
        </w:rPr>
        <w:t xml:space="preserve"> Митова, </w:t>
      </w:r>
      <w:proofErr w:type="spellStart"/>
      <w:r w:rsidRPr="000D2088">
        <w:rPr>
          <w:rFonts w:ascii="Times New Roman" w:hAnsi="Times New Roman"/>
          <w:b/>
          <w:sz w:val="24"/>
          <w:szCs w:val="24"/>
        </w:rPr>
        <w:t>дм</w:t>
      </w:r>
      <w:proofErr w:type="spellEnd"/>
    </w:p>
    <w:p w:rsidR="000D2088" w:rsidRDefault="000D2088" w:rsidP="000D208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 Разни</w:t>
      </w:r>
    </w:p>
    <w:p w:rsidR="000D2088" w:rsidRPr="000D2088" w:rsidRDefault="000D2088" w:rsidP="000D208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АС от ФС на ФОЗ „Проф. д-р </w:t>
      </w:r>
      <w:proofErr w:type="spellStart"/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</w:t>
      </w:r>
      <w:r w:rsidRPr="000D208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0D2088" w:rsidRPr="000D2088" w:rsidRDefault="000D2088" w:rsidP="000D2088">
      <w:pPr>
        <w:spacing w:after="0" w:line="256" w:lineRule="auto"/>
        <w:ind w:left="-567" w:right="-851" w:firstLine="1275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- едно място за „професор“ на 0,50 длъжност, </w:t>
      </w:r>
      <w:r w:rsidRPr="000D2088">
        <w:rPr>
          <w:rFonts w:ascii="Times New Roman" w:eastAsiaTheme="minorHAnsi" w:hAnsi="Times New Roman"/>
          <w:color w:val="000000" w:themeColor="text1"/>
          <w:sz w:val="24"/>
          <w:szCs w:val="24"/>
        </w:rPr>
        <w:t>в област на висшето образование</w:t>
      </w:r>
      <w:r w:rsidRPr="000D208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„Здравни грижи“ за обучение на студентите от специалност „Медицинска сестра“ и „Лекарски асистент“ на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 </w:t>
      </w:r>
    </w:p>
    <w:p w:rsidR="000D2088" w:rsidRDefault="000D2088" w:rsidP="000D2088">
      <w:pPr>
        <w:spacing w:after="0" w:line="256" w:lineRule="auto"/>
        <w:ind w:left="-284" w:right="-851" w:firstLine="992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- едно място за „главен асистент“  </w:t>
      </w:r>
      <w:r w:rsidRPr="000D2088">
        <w:rPr>
          <w:rFonts w:ascii="Times New Roman" w:eastAsiaTheme="minorHAnsi" w:hAnsi="Times New Roman"/>
          <w:color w:val="000000" w:themeColor="text1"/>
          <w:sz w:val="24"/>
          <w:szCs w:val="24"/>
        </w:rPr>
        <w:t>в област на висшето образование</w:t>
      </w:r>
      <w:r w:rsidRPr="000D208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 Здравни грижи за нуждите на Катедра „Здравни грижи“ на Филиал „Проф. д-р Иван Митев“ –Враца,  МУ-София. </w:t>
      </w:r>
    </w:p>
    <w:p w:rsidR="000D2088" w:rsidRPr="000D2088" w:rsidRDefault="000D2088" w:rsidP="000D2088">
      <w:pPr>
        <w:spacing w:after="0" w:line="256" w:lineRule="auto"/>
        <w:ind w:left="-284" w:right="-851" w:firstLine="992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Theme="minorHAnsi" w:hAnsi="Times New Roman" w:cstheme="minorBidi"/>
        </w:rPr>
        <w:t xml:space="preserve"> д</w:t>
      </w:r>
      <w:r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доц. Камелия Богданова,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„Здравни грижи“, </w:t>
      </w:r>
      <w:proofErr w:type="spellStart"/>
      <w:r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за заемане на академичната длъжност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„главен асистент“ 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професионално направление 7.5.Здравни грижи, за обучение на студенти от специалност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„Акушерка“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„Здравни грижи“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 ,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доц. Камелия Костадинова Богданова,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Здравни грижи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Деляна Петрова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Хаджиделева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D92322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доц. Камелия Богданова, дм – Ръководител Катедра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„Здравни грижи“,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за заемане на академичната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длъжност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„главен асистент“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професионално направление 7.5.Здравни грижи, за обучение на студенти от специалност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„Медицинска  сестра“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„Здравни грижи“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 ,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доц. Камелия Костадинова Богданова,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Здравни грижи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Галина Стамова Чанева,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0D2088">
        <w:rPr>
          <w:rFonts w:ascii="Times New Roman" w:eastAsia="Times New Roman" w:hAnsi="Times New Roman" w:cstheme="minorBidi"/>
          <w:b/>
          <w:sz w:val="24"/>
          <w:szCs w:val="24"/>
          <w:u w:val="single"/>
        </w:rPr>
        <w:t xml:space="preserve"> </w:t>
      </w:r>
      <w:r w:rsidR="00312717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312717"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 w:rsidR="00312717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31271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12717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31271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312717"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Theme="minorHAnsi" w:hAnsi="Times New Roman" w:cstheme="minorBidi"/>
        </w:rPr>
        <w:t>д</w:t>
      </w:r>
      <w:r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доц. Камелия Богданова,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„Здравни грижи“, </w:t>
      </w:r>
      <w:proofErr w:type="spellStart"/>
      <w:r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за заемане на академичната длъжност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„главен асистент“ 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професионално направление 7.5.Здравни грижи, за обучение на студенти от специалност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„Медицинска  сестра“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„Здравни грижи“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 ,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доц. Камелия Костадинова Богданова,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Здравни грижи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Иванка Костова Стамболова,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7A347E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проф. Александрина Воденичарова, дм – Ръководител Катедра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Биоетика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“,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за заемане на академичната длъжност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„главен асистент“ на 0,50 длъжност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професионално направление 7.4.Обществено здраве, специалност Социална медицина и организация на здравеопазването и фармацията  за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Биоетика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“,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 ,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доц. д-р Радка Николаева Горанова - Спасова, дм – хабилитирано лице по специалността.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доц. д-р Наталия Михайлова Щерева - Николова,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E5316A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проф. Ралица Златанова-Великова, дм – Ръководител Катедра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„Здравна политика и мениджмънт“,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конкурс за заемане на академичната длъжност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„главен асистент“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в област на висше образование 7. Здравеопазване и спорт, професионално направление 7.3.Фармация, специалност Фармакоикономика и фармацевтична регулация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на Катедра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„Здравна политика и мениджмънт“,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дмн“,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проф. д-р Ралица Златанова Златанова- Великова, дм – Ръководител катедра «Здравна политика и мениджмънт».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Асена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Христова Сербезова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AE2C10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проф. Анжелика Велкова-Монова, дмн – ВрИД Ръководител катедра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„Социална и превантивна медицина и МБС“,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63/26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>.07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за заемане на академичната длъжност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</w:rPr>
        <w:t>„главен асистент“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професионално направление 7.4. Обществено здраве,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научна специалност Медицина на бедствените ситуации за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„Социална и превантивна медицина и МБС“,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ФОЗ „Проф. д-р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Воденичаров, дмн“ ,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1. проф. Александрина Цекомирова Водиничарова, дм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Декан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проф. Анжелика Велкова-Монова, дмн – ВрИД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„Социална и превантивна медицина и МБС“,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д-р Вили Славчев Захариев,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0D2088" w:rsidRPr="000D2088" w:rsidRDefault="000D2088" w:rsidP="000D2088">
      <w:pPr>
        <w:spacing w:after="0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- Ръководител сектор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0D2088" w:rsidRPr="000D2088" w:rsidRDefault="00422FFF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hAnsi="Times New Roman"/>
          <w:sz w:val="24"/>
          <w:szCs w:val="24"/>
        </w:rPr>
        <w:t>от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Антония Янакиева,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 Катедра „Оценка на здравните технологии“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 7 /седем/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едно място „професор“ на 0,50 длъжност 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в област на висше образование 7. „Здравеопазване и спорт“ по професионално направление 7.4. „Обществено здраве“, специалност „Социална медицина и организация на здравеопазването и фармацията“ обявен в ДВ бр. 62/23.07.2024 г. за нуждите на катедра „Оценка на здравните технологии“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Антония Йорданова Янакиева,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„Оценка на здравните технологии“ при Факултет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Влайков Воденичаров, дмн – професор в катедра „Здравна политика и мениджмънт“ при Факултет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3. проф. д-р Анжелика Спасова Велкова-Монова, дмн –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ръководител катедра „Социална и превантивна медицина и медицина на бедствените ситуации“ при Факултет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4. проф. Цветелина Милчева Петрова – Готова,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„Икономика на здравеопазването“ при Факултет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5. проф. д-р Христо Стоянов Бозов,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</w:t>
      </w:r>
      <w:r w:rsidRPr="000D208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ектор на Университет „Проф. д-р Асен Златаров“ –Бургас.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6. проф. д-р Елена Младенова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Шипновенска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пенсиониран преподавател повече от 5 години от академичния състав на Факултета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 доц. Мариела Стефанова Камбурова, дмн – Зам. – Декан на ФОЗ, МУ-Плевен.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проф. д-р Ралица Златанова Златанова – Великова, дм – Ръководител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>„Здравна политика и мениджмънт“.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Сашка Руменова Попова,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пенсиониран преподавател повече от 5 години от академичния състав на Факултета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дмн“.</w:t>
      </w:r>
    </w:p>
    <w:p w:rsidR="000D2088" w:rsidRPr="000D2088" w:rsidRDefault="003D3184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от</w:t>
      </w:r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доц. Камелия Богданова, </w:t>
      </w:r>
      <w:proofErr w:type="spellStart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Ръководител  Катедра „Здравни грижи“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5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/пет/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за едно място „главен асистент“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7.5. „Здравни грижи“, за обучение на студенти от специалност „Медицинска сестра“,  обявен в ДВ бр. 63/26.07.2024 г. за нуждите на катедра „Здравни грижи“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>Състав на научно жури: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 проф. Галина Стамова Чанева,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 професор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2. проф. Евгени Господинов Иванов,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професор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lastRenderedPageBreak/>
        <w:t xml:space="preserve">3. доц. Пепа Рашкова Бикова-Иванова,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4.доц. Гергана Георгиева Петрова,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МУ-Пловдив.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5. 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доц. Надка Николова Василева,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2. проф. Диана Кръстева Иванова,  дмн – професор в СУ „Св. Климент Охридски“</w:t>
      </w:r>
    </w:p>
    <w:p w:rsidR="000D2088" w:rsidRPr="000D2088" w:rsidRDefault="00C35FD1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от</w:t>
      </w:r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доц. Камелия Богданова, </w:t>
      </w:r>
      <w:proofErr w:type="spellStart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Ръководител  Катедра „Здравни грижи“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5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/пет/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за едно място „главен асистент“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7.5. „Здравни грижи“, за обучение на студенти от специалност „Медицинска сестра“,  обявен в ДВ бр. 63/26.07.2024 г. за нуждите на катедра „Здравни грижи“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>Състав на научно жури: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 проф. Иванка Костова Стамболова,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 професор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2. доц. Камелия Костадинова Богданова,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Ръководител 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3. доц. Мария Иванова Димитрова,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- 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4. доц. Гергана Георгиева Петрова,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МУ-Пловдив.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5. проф. Диана Кръстева Иванова,  дмн – професор в СУ „Св. Климент Охридски“.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доц. Пепа Рашкова Бикова-Иванова,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2. 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6B681C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от</w:t>
      </w:r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доц. Камелия Богданова, </w:t>
      </w:r>
      <w:proofErr w:type="spellStart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Ръководител  Катедра „Здравни грижи“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5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/пет/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за едно място „главен асистент“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7.5. „Здравни грижи“, за обучение на студенти от специалност „Акушерка“,  обявен в ДВ бр. 63/26.07.2024 г. за нуждите на катедра „Здравни грижи“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>Състав на научно жури: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 проф. Деляна Петрова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Хаджиделева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 професор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2. доц. Камелия Костадинова Богданова,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ръководител 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3. доц. Петя Димитрова Трендафилова-Ванчева,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- 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4. проф. Албена Николаева Андонова,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Тракийски Университет – Стара Загора.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5. проф. Диана Кръстева Иванова,  дмн – професор в СУ „Св. Климент Охридски“.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1. доц. Антоанета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Зографова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Терзиева,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доцент в катедра „Здравни грижи“ във ФОЗ „Проф. д-р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2. 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681E2B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sz w:val="24"/>
          <w:szCs w:val="24"/>
        </w:rPr>
        <w:t xml:space="preserve">от проф. д-р Ралица Златанова-Великова,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– Ръководител катедра „Здравна политика и мениджмънт“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5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/пет/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за едно място „главен асистент“ в област на висше образование 7. „Здравеопазване и спорт“ по професионално направление 7.3. „Фармация“ по специалност „Фармакоикономика и фармацевтична регулация“,  обявен в ДВ бр. 63/26.07.2024 г. за нуждите на катедра „Здравна политика и мениджмънт“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Ралица Златанова-Великова,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 „Здравна политика и мениджмънт“,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Асена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Христова Сербезова,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дф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– професор в  катедра „Здравна политика и мениджмънт“,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3. проф. д-р Георги Цветанов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Момеков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, дфн  – Ръководител катедра „Фармакология, фармакотерапия и токсикология“, ФФ, МУ-София.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4. проф. Евгени Евгениев Григоров,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, – МУ- Варна, Факултет „Фармация“, катедра „Организация и икономика на фармацията“.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5. доц. Христина Викторова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Лебанова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дф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–Декан на Факултет „Фармация“, МУ-Плевен 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1. проф. Магдалена Спасова Кондева –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Бурдина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дф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МУ-София, Фармацевтичен факултет, Катедра „Фармакология, Фармакотерапия и Токсикология“. 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Валентина Йовчева Белчева,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Медицински колеж, Тракийски университет – Стара Загора, Катедра „Фармацевтични науки“. </w:t>
      </w:r>
    </w:p>
    <w:p w:rsidR="000D2088" w:rsidRPr="000D2088" w:rsidRDefault="00546FD1" w:rsidP="000D2088">
      <w:pPr>
        <w:spacing w:after="0" w:line="240" w:lineRule="auto"/>
        <w:ind w:left="-284" w:right="-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от проф. д-р Анжелика Велкова-Монова, дмн –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ВрИД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Ръководител  катедра „Социална и превантивна медицина и медицина на бедствените ситуации“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7 /седем/ хабилитирани лица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едно място „доцент“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Обществено здраве, научна специалност Социална медицина и организация на здравеопазването и фармацията“,  обявен в ДВ бр. 62/23.07.2024 г. за нуждите на катедра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„Социална и превантивна медицина и медицина на бедствените ситуации“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при ФОЗ „Проф. д-р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при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Ралица Златанова Златанова-Великова,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„Здравна политика и мениджмънт“,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проф. д-р Лидия Младенов Георгиева,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 професор в 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3. проф. д-р Красимир Стоянов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Визев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- професор в 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4. проф.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д-р Анжелика Спасова Велкова-Монова, дмн – </w:t>
      </w:r>
      <w:proofErr w:type="spellStart"/>
      <w:r w:rsidRPr="000D2088">
        <w:rPr>
          <w:rFonts w:ascii="Times New Roman" w:hAnsi="Times New Roman"/>
          <w:color w:val="000000" w:themeColor="text1"/>
          <w:sz w:val="24"/>
          <w:szCs w:val="24"/>
        </w:rPr>
        <w:t>ВрИД</w:t>
      </w:r>
      <w:proofErr w:type="spellEnd"/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Ръководител  катедра „Социална и превантивна медицина и МБС“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5.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6.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проф. д-р Юлияна Крумова Маринова,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катедра „Социална медицина“ при МФ на ТУ – Стара Загора.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доц. д-р Мариела Стефанова Камбурова, дмн – Зам. –Декан на ФОЗ на МУ-Плевен. 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1. проф. д-р Жени Стайкова Николова, дмн  – професор в 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2.. доц. д-р Стела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Людмилова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Георгиева,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катедра „Социална медицина“, ФОЗ на МУ-Плевен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</w:p>
    <w:p w:rsidR="000D2088" w:rsidRPr="000D2088" w:rsidRDefault="00546FD1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от проф. д-р Анжелика Велкова-Монова, дмн – </w:t>
      </w:r>
      <w:proofErr w:type="spellStart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>ВрИД</w:t>
      </w:r>
      <w:proofErr w:type="spellEnd"/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Ръководител  катедра „Социална и превантивна медицина и медицина на бедствените ситуации“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5 /пет/ хабилитирани лица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едно място „главен асистент“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Обществено здраве, научна специалност Медицина на бедствените ситуации,  обявен в ДВ бр. 63/26.07.2024 г. за нуждите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на катедра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„Социална и превантивна медицина и медицина на бедствените ситуации“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при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при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Вили Славчев Захариев,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проф.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д-р Анжелика Спасова Велкова-Монова, дмн – </w:t>
      </w:r>
      <w:proofErr w:type="spellStart"/>
      <w:r w:rsidRPr="000D2088">
        <w:rPr>
          <w:rFonts w:ascii="Times New Roman" w:hAnsi="Times New Roman"/>
          <w:color w:val="000000" w:themeColor="text1"/>
          <w:sz w:val="24"/>
          <w:szCs w:val="24"/>
        </w:rPr>
        <w:t>ВрИД</w:t>
      </w:r>
      <w:proofErr w:type="spellEnd"/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Ръководител  катедра „Социална и превантивна медицина и МБС“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3. доц. д-р Десислава Аврамова Тодорова, професор в 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4. проф. </w:t>
      </w: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д-р Красимир Борисов Гигов, </w:t>
      </w:r>
      <w:proofErr w:type="spellStart"/>
      <w:r w:rsidRPr="000D2088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– Генерален директор на БЧК.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5.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доц. д-р Димо Илиев Димов,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– Зам.-началник на ВМА.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1. проф. д-р Тихомира Златанова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Златанова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 – професор в  катедра „Икономика на здравеопазването“,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2. проф. д-р Камен Петров Канев, дмн -  Началник на клиника по спешна токсикология, ВМА.</w:t>
      </w:r>
    </w:p>
    <w:p w:rsidR="000D2088" w:rsidRPr="000D2088" w:rsidRDefault="00546FD1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sz w:val="24"/>
          <w:szCs w:val="24"/>
        </w:rPr>
        <w:t xml:space="preserve">от проф. Александрина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Цекомирова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Воденичарова,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– Ръководител катедра „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Биоетика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5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/пет/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за едно място „главен асистент“ на 0,50 длъжност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Обществено здраве, специалност Социална медицина и организация на здравеопазването и фармацията  обявен в ДВ бр. 63/26.07.2024 г. за нуждите на катедра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 при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доц. Нели Пламенова Градинарова,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 доцент в катедра 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д-р Радка Спасова Горанова,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 катедра 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3. доц. д-р Наталия Михайлова Щерева – Николова,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  доцент в катедра 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Кънчо Трифонов Чамов,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проф. Магдалена Банчева Александрова,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катедра 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Елена Младенова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Шипковенска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пенсиониран преподавател повече от 5 години от МУ-София.</w:t>
      </w:r>
    </w:p>
    <w:p w:rsidR="000D2088" w:rsidRPr="000D2088" w:rsidRDefault="00546FD1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hAnsi="Times New Roman"/>
          <w:sz w:val="24"/>
          <w:szCs w:val="24"/>
        </w:rPr>
        <w:t xml:space="preserve">от проф. Александрина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Цекомирова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Воденичарова, 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 – Ръководител катедра „</w:t>
      </w:r>
      <w:proofErr w:type="spellStart"/>
      <w:r w:rsidR="000D2088" w:rsidRPr="000D2088">
        <w:rPr>
          <w:rFonts w:ascii="Times New Roman" w:hAnsi="Times New Roman"/>
          <w:sz w:val="24"/>
          <w:szCs w:val="24"/>
        </w:rPr>
        <w:t>Биоетика</w:t>
      </w:r>
      <w:proofErr w:type="spellEnd"/>
      <w:r w:rsidR="000D2088" w:rsidRPr="000D2088">
        <w:rPr>
          <w:rFonts w:ascii="Times New Roman" w:hAnsi="Times New Roman"/>
          <w:sz w:val="24"/>
          <w:szCs w:val="24"/>
        </w:rPr>
        <w:t xml:space="preserve">“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7 /седем/ хабилитирани лица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обявен конкурс за </w:t>
      </w:r>
      <w:r w:rsidR="000D2088"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>едно място „доцент“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Обществено здраве, специалност Социална медицина и </w:t>
      </w:r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организация на здравеопазването и фармацията  обявен в ДВ бр. 62/23.07.2024 г. за нуждите на катедра „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 при ФОЗ „Проф.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D2088">
        <w:rPr>
          <w:rFonts w:ascii="Times New Roman" w:hAnsi="Times New Roman"/>
          <w:sz w:val="24"/>
          <w:szCs w:val="24"/>
        </w:rPr>
        <w:t xml:space="preserve">проф. Александрина </w:t>
      </w:r>
      <w:proofErr w:type="spellStart"/>
      <w:r w:rsidRPr="000D2088">
        <w:rPr>
          <w:rFonts w:ascii="Times New Roman" w:hAnsi="Times New Roman"/>
          <w:sz w:val="24"/>
          <w:szCs w:val="24"/>
        </w:rPr>
        <w:t>Цекомирова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Воденичарова,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Декан на ФОЗ „Проф. д-р </w:t>
      </w:r>
      <w:proofErr w:type="spellStart"/>
      <w:r w:rsidRPr="000D2088">
        <w:rPr>
          <w:rFonts w:ascii="Times New Roman" w:hAnsi="Times New Roman"/>
          <w:sz w:val="24"/>
          <w:szCs w:val="24"/>
        </w:rPr>
        <w:t>Цекомир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д-р Наталия Михайлова Щерева – Николова,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  доцент в катедра  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Биоетика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“,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Красимир Стоянов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Визев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- професор в  катедра „Социална и превантивна медицина и МБС“, ФОЗ „Проф. д-р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Тодор Димитров Черкезов,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професор в катедра „Здравна политика и мениджмънт“</w:t>
      </w: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на ФОЗ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Кънчо Трифонов Чамов,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6. </w:t>
      </w: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проф. Григор Атанасов Димитров, доктор по икономика – Висше училище по застраховане и финанси – София.</w:t>
      </w: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7.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проф. д-р Сашка Руменова Попова, </w:t>
      </w:r>
      <w:proofErr w:type="spellStart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0D2088" w:rsidRPr="000D2088" w:rsidRDefault="000D2088" w:rsidP="000D2088">
      <w:pPr>
        <w:spacing w:after="0" w:line="240" w:lineRule="auto"/>
        <w:ind w:left="-284" w:right="-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проф. д-р Анжелика Спасова Велкова-Монова, дмн –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ВрИД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ръководител катедра „Социална и превантивна медицина и медицина на бедствените ситуации“ при Факултет по обществено здраве „Проф. д-р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Елена Младенова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Шипковенска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Pr="000D2088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пенсиониран преподавател повече от 5 години от МУ-София.</w:t>
      </w:r>
    </w:p>
    <w:p w:rsidR="000D2088" w:rsidRPr="000D2088" w:rsidRDefault="00546FD1" w:rsidP="000D2088">
      <w:pPr>
        <w:spacing w:after="0" w:line="240" w:lineRule="auto"/>
        <w:ind w:left="-284" w:right="-851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</w:t>
      </w:r>
      <w:r w:rsidR="000D2088"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индивидуалните учебни планове, както следва: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2088">
        <w:rPr>
          <w:rFonts w:ascii="Times New Roman" w:eastAsia="Times New Roman" w:hAnsi="Times New Roman"/>
          <w:b/>
          <w:sz w:val="24"/>
          <w:szCs w:val="24"/>
        </w:rPr>
        <w:t>-</w:t>
      </w:r>
      <w:r w:rsidRPr="000D2088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д-р Иванка </w:t>
      </w:r>
      <w:proofErr w:type="spellStart"/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Кулевска</w:t>
      </w:r>
      <w:proofErr w:type="spellEnd"/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- </w:t>
      </w:r>
      <w:proofErr w:type="spellStart"/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Гоновска</w:t>
      </w:r>
      <w:proofErr w:type="spellEnd"/>
      <w:r w:rsidRPr="000D208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 w:rsidRPr="000D2088">
        <w:rPr>
          <w:rFonts w:ascii="Times New Roman" w:eastAsia="Times New Roman" w:hAnsi="Times New Roman"/>
          <w:sz w:val="24"/>
          <w:szCs w:val="24"/>
        </w:rPr>
        <w:t>зачислена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36-1698/22.07.2024 г. на Ректора на МУ-София към Катедра </w:t>
      </w:r>
      <w:r w:rsidRPr="000D2088">
        <w:rPr>
          <w:rFonts w:ascii="Times New Roman" w:eastAsia="Times New Roman" w:hAnsi="Times New Roman"/>
          <w:sz w:val="24"/>
          <w:szCs w:val="24"/>
        </w:rPr>
        <w:t>„Икономика на здравеопазването“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направление 7.4. Обществено здраве, докторска програма </w:t>
      </w:r>
      <w:r w:rsidRPr="000D2088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Pr="000D2088">
        <w:rPr>
          <w:rFonts w:ascii="Times New Roman" w:eastAsia="Times New Roman" w:hAnsi="Times New Roman"/>
          <w:sz w:val="24"/>
          <w:szCs w:val="24"/>
        </w:rPr>
        <w:t xml:space="preserve">„Медицински и икономически проблеми на болестите на органите на кръвообращението и възможни подходи за оптимизирането им“, с научни  ръководители:  проф. Румяна Янева,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 xml:space="preserve"> и доц. д-р Емил Спасов,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.</w:t>
      </w:r>
      <w:r w:rsidRPr="000D20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0D2088">
        <w:rPr>
          <w:rFonts w:ascii="Times New Roman" w:eastAsia="Times New Roman" w:hAnsi="Times New Roman"/>
          <w:b/>
          <w:sz w:val="24"/>
          <w:szCs w:val="24"/>
        </w:rPr>
        <w:t>-</w:t>
      </w:r>
      <w:r w:rsidRPr="000D2088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д-р Людмила Желязкова Георгиева</w:t>
      </w:r>
      <w:r w:rsidRPr="000D208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 w:rsidRPr="000D2088">
        <w:rPr>
          <w:rFonts w:ascii="Times New Roman" w:eastAsia="Times New Roman" w:hAnsi="Times New Roman"/>
          <w:sz w:val="24"/>
          <w:szCs w:val="24"/>
        </w:rPr>
        <w:t>зачислена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36-1697/22.07.2024 г. на Ректора на МУ-София към Катедра </w:t>
      </w:r>
      <w:r w:rsidRPr="000D2088">
        <w:rPr>
          <w:rFonts w:ascii="Times New Roman" w:eastAsia="Times New Roman" w:hAnsi="Times New Roman"/>
          <w:sz w:val="24"/>
          <w:szCs w:val="24"/>
        </w:rPr>
        <w:t>„Икономика на здравеопазването“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докторска програма </w:t>
      </w:r>
      <w:r w:rsidRPr="000D2088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Pr="000D2088">
        <w:rPr>
          <w:rFonts w:ascii="Times New Roman" w:eastAsia="Times New Roman" w:hAnsi="Times New Roman"/>
          <w:sz w:val="24"/>
          <w:szCs w:val="24"/>
        </w:rPr>
        <w:t xml:space="preserve">„Икономически и социални аспекти на различните структурни модели в трансфузионната система на Република България“, с научни  ръководители:  проф. д-р Тихомира Златанова дмн  и проф. д-р Владимир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Гончев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</w:rPr>
        <w:t>-</w:t>
      </w:r>
      <w:r w:rsidRPr="000D2088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д-р Кристиян </w:t>
      </w:r>
      <w:proofErr w:type="spellStart"/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Гоновски</w:t>
      </w:r>
      <w:proofErr w:type="spellEnd"/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 w:rsidRPr="000D2088">
        <w:rPr>
          <w:rFonts w:ascii="Times New Roman" w:eastAsia="Times New Roman" w:hAnsi="Times New Roman"/>
          <w:sz w:val="24"/>
          <w:szCs w:val="24"/>
        </w:rPr>
        <w:t>зачислен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36-1696/22.07.2024 г. на Ректора на МУ-София към Катедра </w:t>
      </w:r>
      <w:r w:rsidRPr="000D2088">
        <w:rPr>
          <w:rFonts w:ascii="Times New Roman" w:eastAsia="Times New Roman" w:hAnsi="Times New Roman"/>
          <w:sz w:val="24"/>
          <w:szCs w:val="24"/>
        </w:rPr>
        <w:t>„Икономика на здравеопазването“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докторска програма </w:t>
      </w:r>
      <w:r w:rsidRPr="000D2088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Pr="000D2088">
        <w:rPr>
          <w:rFonts w:ascii="Times New Roman" w:eastAsia="Times New Roman" w:hAnsi="Times New Roman"/>
          <w:sz w:val="24"/>
          <w:szCs w:val="24"/>
        </w:rPr>
        <w:t xml:space="preserve">„Икономически и медико-социални аспекти на болестите на костно-мускулната система ни на съединителната тъкан“, с научни  ръководители:  проф. Цветелина Петрова-Готова,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 xml:space="preserve">  и доц. д-р Емил Спасов,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.</w:t>
      </w:r>
    </w:p>
    <w:p w:rsidR="000D2088" w:rsidRPr="000D2088" w:rsidRDefault="000D2088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0D2088">
        <w:rPr>
          <w:rFonts w:ascii="Times New Roman" w:eastAsia="Times New Roman" w:hAnsi="Times New Roman"/>
          <w:b/>
          <w:sz w:val="24"/>
          <w:szCs w:val="24"/>
        </w:rPr>
        <w:t>-</w:t>
      </w:r>
      <w:r w:rsidRPr="000D2088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Катерина Георгиева Тошева  </w:t>
      </w:r>
      <w:r w:rsidRPr="000D208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– редовен докторант , </w:t>
      </w:r>
      <w:r w:rsidRPr="000D2088">
        <w:rPr>
          <w:rFonts w:ascii="Times New Roman" w:eastAsia="Times New Roman" w:hAnsi="Times New Roman"/>
          <w:sz w:val="24"/>
          <w:szCs w:val="24"/>
        </w:rPr>
        <w:t>зачислен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36-1560/02.07.2024 г. на Ректора на МУ-София към Катедра </w:t>
      </w:r>
      <w:r w:rsidRPr="000D2088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Кинезитерапия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“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докторска програма </w:t>
      </w:r>
      <w:r w:rsidRPr="000D2088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Pr="000D2088">
        <w:rPr>
          <w:rFonts w:ascii="Times New Roman" w:eastAsia="Times New Roman" w:hAnsi="Times New Roman"/>
          <w:sz w:val="24"/>
          <w:szCs w:val="24"/>
        </w:rPr>
        <w:t xml:space="preserve">„Въздействие на комплексна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физикална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 xml:space="preserve"> и фармакотерапия върху качеството на </w:t>
      </w:r>
      <w:r w:rsidRPr="000D2088">
        <w:rPr>
          <w:rFonts w:ascii="Times New Roman" w:eastAsia="Times New Roman" w:hAnsi="Times New Roman"/>
          <w:sz w:val="24"/>
          <w:szCs w:val="24"/>
        </w:rPr>
        <w:lastRenderedPageBreak/>
        <w:t xml:space="preserve">живот на пациенти  с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остеоартроза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“ с научни  ръководители:  проф. д-р Ивет Колева –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Йошинова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 xml:space="preserve">, дмн и доц. Тодор Димитров, </w:t>
      </w:r>
      <w:proofErr w:type="spellStart"/>
      <w:r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sz w:val="24"/>
          <w:szCs w:val="24"/>
        </w:rPr>
        <w:t>.</w:t>
      </w:r>
    </w:p>
    <w:p w:rsidR="000D2088" w:rsidRPr="000D2088" w:rsidRDefault="00D24925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атестационната карта на д-р Валентин Димитров Димитров - </w:t>
      </w:r>
      <w:r w:rsidR="000D2088"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докторант на самостоятелна подготовка,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>зачислен</w:t>
      </w:r>
      <w:r w:rsidR="000D2088"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36-322/08.02.2024 г. на Ректора на МУ-София към Катедра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>„Здравна политика и мениджмънт“</w:t>
      </w:r>
      <w:r w:rsidR="000D2088"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докторска програма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="000D2088" w:rsidRPr="000D2088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>„Концептуален модел за управление на лечебно заведение за спешна помощ с национална значимост с оглед на предизвикателствата в пост-</w:t>
      </w:r>
      <w:r w:rsidR="000D2088" w:rsidRPr="000D2088"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 ерата“, с научен ръководител доц. д-р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</w:rPr>
        <w:t>Нигяр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 Сахлим Джафер,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 – обща оценка за дейността </w:t>
      </w:r>
      <w:r w:rsidR="000D2088" w:rsidRPr="000D2088">
        <w:rPr>
          <w:rFonts w:ascii="Times New Roman" w:eastAsia="Times New Roman" w:hAnsi="Times New Roman"/>
          <w:b/>
          <w:sz w:val="24"/>
          <w:szCs w:val="24"/>
        </w:rPr>
        <w:t xml:space="preserve">много добра. </w:t>
      </w:r>
    </w:p>
    <w:p w:rsidR="000D2088" w:rsidRPr="000D2088" w:rsidRDefault="00D24925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проф. Александрина Воденичарова,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- Ръководител катедра „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Биоетика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на основание чл.35, ал.4 от Правилника за устройството и дейността на МУ-София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утвърждаване  избора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проведен чрез тайно гласуване на 16.092.2024 г. на проф. Александрина Воденичарова,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за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Ръководител  катедра „</w:t>
      </w:r>
      <w:proofErr w:type="spellStart"/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Биоетика</w:t>
      </w:r>
      <w:proofErr w:type="spellEnd"/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“,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считано от 16.09.2024 г. </w:t>
      </w:r>
    </w:p>
    <w:p w:rsidR="000D2088" w:rsidRPr="000D2088" w:rsidRDefault="00D24925" w:rsidP="000D2088">
      <w:pPr>
        <w:spacing w:after="0" w:line="240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доц. Камелия Богданова,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„Здравни грижи“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0D2088" w:rsidRPr="000D208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за утвърждаване избора на хонорувани преподаватели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r w:rsidR="000D2088" w:rsidRPr="000D2088">
        <w:rPr>
          <w:rFonts w:ascii="Times New Roman" w:hAnsi="Times New Roman"/>
          <w:sz w:val="24"/>
          <w:szCs w:val="24"/>
          <w:lang w:val="ru-RU"/>
        </w:rPr>
        <w:t xml:space="preserve"> зимен семестър на учебната 2024/2025 година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за преподаването в Катедрата «Здравни грижи» по специалностите «Медицинска сестра», «Лекарски асистент». </w:t>
      </w:r>
      <w:r w:rsidR="000D2088" w:rsidRPr="000D20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2088">
        <w:rPr>
          <w:rFonts w:ascii="Times New Roman" w:hAnsi="Times New Roman"/>
          <w:b/>
          <w:sz w:val="24"/>
          <w:szCs w:val="24"/>
          <w:lang w:val="ru-RU"/>
        </w:rPr>
        <w:t>Специалност «Медицинска сестра»: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 xml:space="preserve">Доц. д-р Юри Пенков Няголов, дм –  външен - учебна дисциплина «Физиология и патофизиология  на човека» - </w:t>
      </w:r>
      <w:r w:rsidRPr="000D2088">
        <w:rPr>
          <w:rFonts w:ascii="Times New Roman" w:hAnsi="Times New Roman"/>
          <w:sz w:val="24"/>
          <w:szCs w:val="24"/>
          <w:lang w:val="en-US"/>
        </w:rPr>
        <w:t>20</w:t>
      </w:r>
      <w:r w:rsidRPr="000D2088">
        <w:rPr>
          <w:rFonts w:ascii="Times New Roman" w:hAnsi="Times New Roman"/>
          <w:sz w:val="24"/>
          <w:szCs w:val="24"/>
          <w:lang w:val="ru-RU"/>
        </w:rPr>
        <w:t xml:space="preserve">  часа лекции</w:t>
      </w:r>
    </w:p>
    <w:p w:rsidR="000D2088" w:rsidRPr="000D2088" w:rsidRDefault="000D2088" w:rsidP="000D2088">
      <w:pPr>
        <w:numPr>
          <w:ilvl w:val="0"/>
          <w:numId w:val="2"/>
        </w:numPr>
        <w:spacing w:after="100" w:afterAutospacing="1" w:line="256" w:lineRule="auto"/>
        <w:ind w:left="-284" w:right="-851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 xml:space="preserve">Гл.ас. д-р Татяна Костова Аврамова, дм – МФ - София- учебна дисциплина «Физиология и патофизиология на човека» - 15 часа упражнения </w:t>
      </w:r>
    </w:p>
    <w:p w:rsidR="000D2088" w:rsidRPr="000D2088" w:rsidRDefault="000D2088" w:rsidP="000D2088">
      <w:pPr>
        <w:numPr>
          <w:ilvl w:val="0"/>
          <w:numId w:val="2"/>
        </w:numPr>
        <w:spacing w:after="100" w:afterAutospacing="1" w:line="276" w:lineRule="auto"/>
        <w:ind w:left="-284" w:right="-851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 xml:space="preserve">Проф. д-р Радка Кирилова Тафраджийска - Хаджиолова, дм – МФ – София    5 часа лекции; 10 часа упражнения 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Бойчо Василев </w:t>
      </w:r>
      <w:proofErr w:type="spellStart"/>
      <w:r w:rsidRPr="000D2088">
        <w:rPr>
          <w:rFonts w:ascii="Times New Roman" w:hAnsi="Times New Roman"/>
          <w:sz w:val="24"/>
          <w:szCs w:val="24"/>
        </w:rPr>
        <w:t>Ланджов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– МФ - София  хоноруван преподавател –</w:t>
      </w:r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учебна дисциплина «Анатомия и клинична патология на човека» - 15 часа лекции.</w:t>
      </w:r>
      <w:r w:rsidRPr="000D2088">
        <w:rPr>
          <w:rFonts w:ascii="Times New Roman" w:hAnsi="Times New Roman"/>
          <w:sz w:val="24"/>
          <w:szCs w:val="24"/>
        </w:rPr>
        <w:t xml:space="preserve"> </w:t>
      </w:r>
    </w:p>
    <w:p w:rsidR="000D2088" w:rsidRPr="000D2088" w:rsidRDefault="000D2088" w:rsidP="000D2088">
      <w:pPr>
        <w:numPr>
          <w:ilvl w:val="0"/>
          <w:numId w:val="2"/>
        </w:numPr>
        <w:spacing w:after="0" w:line="25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>Акад. д-р Владимир Атанасов Овчаров, дмн -  хоноруван преподавател – външен, учебна дисциплина «Анатомия и клинична патология на човека» -  15 часа упражнения.</w:t>
      </w:r>
    </w:p>
    <w:p w:rsidR="000D2088" w:rsidRPr="000D2088" w:rsidRDefault="000D2088" w:rsidP="000D2088">
      <w:pPr>
        <w:spacing w:after="0" w:line="256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2088" w:rsidRPr="000D2088" w:rsidRDefault="000D2088" w:rsidP="000D2088">
      <w:pPr>
        <w:spacing w:after="0" w:line="256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2088" w:rsidRPr="000D2088" w:rsidRDefault="000D2088" w:rsidP="000D2088">
      <w:pPr>
        <w:spacing w:after="0" w:line="256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2088" w:rsidRPr="000D2088" w:rsidRDefault="000D2088" w:rsidP="000D2088">
      <w:pPr>
        <w:numPr>
          <w:ilvl w:val="0"/>
          <w:numId w:val="2"/>
        </w:numPr>
        <w:spacing w:after="0" w:line="25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 xml:space="preserve">Доц. д-р Весела Иванова Тодорова, дм – МФ - София - учебна дисциплина «Анатомия и клинична патология на човека» - 15 часа упражнения 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Богдан Йорданов Младенов, дм – хоноруван преподавател – външен,  Учебна дисциплина «Анестезиология, реанимация и интензивно лечение» - 30 часа лекции и 30 часа упр. – общо 60 часа.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Пламен Георгиев Гецов, дм – МФ – София – учебна дисциплина – «Образна диагностика в сестринската практика» - 7 часа лекции, 8 часа упр- - общо 15 часа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Проф. д-р Димитър Богданов Масларов, дмн – МФ - София – учебна дисциплина –Нервни болести, психиатрия – 8 часа лекции и 8 часа упражнения –  общо 16 часа.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Данчо Софрониев Дилков, дм –хоноруван преподавател – външен – ВМА, учебна дисциплина –Нервни болести, психиатрия – 7 часа лекции и     7 часа упражнения – общо 14 часа</w:t>
      </w:r>
    </w:p>
    <w:p w:rsidR="000D2088" w:rsidRPr="000D2088" w:rsidRDefault="000D2088" w:rsidP="000D2088">
      <w:pPr>
        <w:numPr>
          <w:ilvl w:val="0"/>
          <w:numId w:val="2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Юлиян Димитров Рангачев, дм – МФ – София – учебна дисциплина- Ушно-носно и гърлени болести – 7 лекции и 8 упражнеиня – общо 15 часа.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2088">
        <w:rPr>
          <w:rFonts w:ascii="Times New Roman" w:hAnsi="Times New Roman"/>
          <w:b/>
          <w:sz w:val="24"/>
          <w:szCs w:val="24"/>
          <w:lang w:val="ru-RU"/>
        </w:rPr>
        <w:t>Специалност «Акушерка»:</w:t>
      </w:r>
    </w:p>
    <w:p w:rsidR="000D2088" w:rsidRPr="000D2088" w:rsidRDefault="000D2088" w:rsidP="000D2088">
      <w:pPr>
        <w:numPr>
          <w:ilvl w:val="0"/>
          <w:numId w:val="3"/>
        </w:numPr>
        <w:spacing w:after="0" w:line="25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lastRenderedPageBreak/>
        <w:t>Акад. д-р Владимир Атанасов Овчаров, дмн -  хоноруван преподавател – външен, учебна дисциплина «Анатомия и обща клинична патология на човека» -  20 часа упражнения.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Бойчо Василев </w:t>
      </w:r>
      <w:proofErr w:type="spellStart"/>
      <w:r w:rsidRPr="000D2088">
        <w:rPr>
          <w:rFonts w:ascii="Times New Roman" w:hAnsi="Times New Roman"/>
          <w:sz w:val="24"/>
          <w:szCs w:val="24"/>
        </w:rPr>
        <w:t>Ланджов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– МФ - София  хоноруван преподавател –</w:t>
      </w:r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учебна дисциплина «Анатомия и обща клинична патология на човека» - 20 часа лекции.</w:t>
      </w:r>
      <w:r w:rsidRPr="000D2088">
        <w:rPr>
          <w:rFonts w:ascii="Times New Roman" w:hAnsi="Times New Roman"/>
          <w:sz w:val="24"/>
          <w:szCs w:val="24"/>
        </w:rPr>
        <w:t xml:space="preserve"> </w:t>
      </w:r>
    </w:p>
    <w:p w:rsidR="000D2088" w:rsidRPr="000D2088" w:rsidRDefault="000D2088" w:rsidP="000D2088">
      <w:pPr>
        <w:numPr>
          <w:ilvl w:val="0"/>
          <w:numId w:val="3"/>
        </w:numPr>
        <w:spacing w:after="0" w:line="25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Весела Иванова Тодорова,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- учебна дисциплина „ Анатомия и обща клинична патология на човека“   - 10 часа лекции и 10 часа упражнения.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Юри Пенков Няголов,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хоноруван преподавател – външен, учебна дисциплина «Физиология и патофизиология  на човека» - 20 часа лекции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Гл. ас. д-р Татяна Костова Аврамова,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МФ - София- учебна дисциплина «Физиология и патофизиология на човека» - 20 часа упражнения 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Проф. д-р Радка Кирилова Тафраджийска - Хаджиолова, дм</w:t>
      </w:r>
      <w:r w:rsidRPr="000D2088">
        <w:rPr>
          <w:rFonts w:ascii="Times New Roman" w:hAnsi="Times New Roman"/>
          <w:sz w:val="24"/>
          <w:szCs w:val="24"/>
        </w:rPr>
        <w:t xml:space="preserve"> – МФ-София учебна дисциплина «Физиология и патофизиология на човека» - 12 часа лекции; 8 часа упражнения  – 20 часа</w:t>
      </w:r>
    </w:p>
    <w:p w:rsidR="000D2088" w:rsidRPr="000D2088" w:rsidRDefault="000D2088" w:rsidP="000D2088">
      <w:pPr>
        <w:numPr>
          <w:ilvl w:val="0"/>
          <w:numId w:val="3"/>
        </w:numPr>
        <w:spacing w:after="0" w:line="25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 Росица Вачева </w:t>
      </w:r>
      <w:proofErr w:type="spellStart"/>
      <w:r w:rsidRPr="000D2088">
        <w:rPr>
          <w:rFonts w:ascii="Times New Roman" w:hAnsi="Times New Roman"/>
          <w:sz w:val="24"/>
          <w:szCs w:val="24"/>
        </w:rPr>
        <w:t>Добревска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хоноруван преподавател – външен – учебна дисциплина „Микробиология, паразитология и вирусология“ – 15 часа лекции и 15 часа упражнения – общо 30 часа.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Румяна Любомирова Симеонова,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дф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МУ - София – ФФ – учебна дисциплина „Фармакология“ – 20 часа лекции и 25 часа упражнения – общо 45 часа.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Боряна Петрова Слънчева,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МУ - София – МФ – учебна дисциплина „Неонатология“ – 20 часа лекции и 10 часа упражнения – общо 30 часа.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0D2088">
        <w:rPr>
          <w:rFonts w:ascii="Times New Roman" w:hAnsi="Times New Roman"/>
          <w:sz w:val="24"/>
          <w:szCs w:val="24"/>
        </w:rPr>
        <w:t>дпсн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Румяна Крумова – Пешева - хоноруван преподавател – външен, «Медицинска психология» – 30 часа – 15 часа лекции – 15 часа упражнения.</w:t>
      </w:r>
    </w:p>
    <w:p w:rsidR="000D2088" w:rsidRPr="000D2088" w:rsidRDefault="000D2088" w:rsidP="000D2088">
      <w:pPr>
        <w:numPr>
          <w:ilvl w:val="0"/>
          <w:numId w:val="3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Цанко Николов Цанков,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>, хоноруван преподавател – външен, „Хирургия“ – 15 часа лекции и 15 часа упражнения – общо 30 часа.</w:t>
      </w:r>
    </w:p>
    <w:p w:rsidR="000D2088" w:rsidRPr="000D2088" w:rsidRDefault="000D2088" w:rsidP="000D2088">
      <w:pPr>
        <w:spacing w:after="0" w:line="276" w:lineRule="auto"/>
        <w:ind w:left="-284" w:right="-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2088">
        <w:rPr>
          <w:rFonts w:ascii="Times New Roman" w:hAnsi="Times New Roman"/>
          <w:b/>
          <w:sz w:val="24"/>
          <w:szCs w:val="24"/>
          <w:lang w:val="ru-RU"/>
        </w:rPr>
        <w:t>Специалност «Лекарски асистент»: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Акад. д-р Владимир Атанасов Овчаров, дмн – хоноруван – външен – учебна дисциплина «Анатомия на човека» -  25 упражнения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Бойчо Василев </w:t>
      </w:r>
      <w:proofErr w:type="spellStart"/>
      <w:r w:rsidRPr="000D2088">
        <w:rPr>
          <w:rFonts w:ascii="Times New Roman" w:hAnsi="Times New Roman"/>
          <w:sz w:val="24"/>
          <w:szCs w:val="24"/>
        </w:rPr>
        <w:t>Ланджов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– МФ - София  хоноруван преподавател –</w:t>
      </w:r>
      <w:r w:rsidRPr="000D2088">
        <w:rPr>
          <w:rFonts w:ascii="Times New Roman" w:hAnsi="Times New Roman"/>
          <w:sz w:val="24"/>
          <w:szCs w:val="24"/>
        </w:rPr>
        <w:t xml:space="preserve"> </w:t>
      </w:r>
      <w:r w:rsidRPr="000D2088">
        <w:rPr>
          <w:rFonts w:ascii="Times New Roman" w:hAnsi="Times New Roman"/>
          <w:sz w:val="24"/>
          <w:szCs w:val="24"/>
          <w:lang w:val="ru-RU"/>
        </w:rPr>
        <w:t>учебна дисциплина «Анатомия на човека» - 25 часа лекции.</w:t>
      </w:r>
      <w:r w:rsidRPr="000D2088">
        <w:rPr>
          <w:rFonts w:ascii="Times New Roman" w:hAnsi="Times New Roman"/>
          <w:sz w:val="24"/>
          <w:szCs w:val="24"/>
        </w:rPr>
        <w:t xml:space="preserve"> 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Юри Пенков Няголов, дм –  МФ - София- учебна дисциплина «Физиология  на човека» - 25 часа лекции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Гл. ас. д-р Татяна Костова Аврамова, дм - МФ – София - учебна дисциплина «Физиология  на човека» - 25 часа упражнения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Димитрина Димитрова </w:t>
      </w:r>
      <w:proofErr w:type="spellStart"/>
      <w:r w:rsidRPr="000D2088">
        <w:rPr>
          <w:rFonts w:ascii="Times New Roman" w:hAnsi="Times New Roman"/>
          <w:sz w:val="24"/>
          <w:szCs w:val="24"/>
        </w:rPr>
        <w:t>Диканарова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МФ - София – учебна дисциплина „Биология“ – 7 часа лекции</w:t>
      </w:r>
    </w:p>
    <w:p w:rsidR="000D2088" w:rsidRPr="000D2088" w:rsidRDefault="000D2088" w:rsidP="000D2088">
      <w:pPr>
        <w:spacing w:after="0" w:line="276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Маргарита </w:t>
      </w:r>
      <w:proofErr w:type="spellStart"/>
      <w:r w:rsidRPr="000D2088">
        <w:rPr>
          <w:rFonts w:ascii="Times New Roman" w:hAnsi="Times New Roman"/>
          <w:sz w:val="24"/>
          <w:szCs w:val="24"/>
        </w:rPr>
        <w:t>Топашка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Анчева,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дб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МФ – София – учебна дисциплина „Биология“ – 8 часа х 3 групи – 24 часа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 Росица Вачева </w:t>
      </w:r>
      <w:proofErr w:type="spellStart"/>
      <w:r w:rsidRPr="000D2088">
        <w:rPr>
          <w:rFonts w:ascii="Times New Roman" w:hAnsi="Times New Roman"/>
          <w:sz w:val="24"/>
          <w:szCs w:val="24"/>
        </w:rPr>
        <w:t>Добревска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хоноруван преподавател – външен – учебна дисциплина „Микробиология, паразитология и вирусология“ – 15 часа лекции и 15 часа упражнения – общо 30 часа.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Румяна Любомирова Симеонова, </w:t>
      </w:r>
      <w:proofErr w:type="spellStart"/>
      <w:r w:rsidRPr="000D2088">
        <w:rPr>
          <w:rFonts w:ascii="Times New Roman" w:hAnsi="Times New Roman"/>
          <w:sz w:val="24"/>
          <w:szCs w:val="24"/>
        </w:rPr>
        <w:t>дф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ФФ – София – учебна дисциплина „Фармакология“ – 20 часа лекции и 25 упражнения – общо 45 часа.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 xml:space="preserve">Проф. д-р Радка Кирилова Тафраджийска - Хаджиолова, дм </w:t>
      </w:r>
      <w:r w:rsidRPr="000D2088">
        <w:rPr>
          <w:rFonts w:ascii="Times New Roman" w:hAnsi="Times New Roman"/>
          <w:sz w:val="24"/>
          <w:szCs w:val="24"/>
        </w:rPr>
        <w:t>– МФ – София – учебна дисциплина „</w:t>
      </w:r>
      <w:proofErr w:type="spellStart"/>
      <w:r w:rsidRPr="000D2088">
        <w:rPr>
          <w:rFonts w:ascii="Times New Roman" w:hAnsi="Times New Roman"/>
          <w:sz w:val="24"/>
          <w:szCs w:val="24"/>
        </w:rPr>
        <w:t>Патоанатомия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и патофизиология“ – Патофизиология - 15 часа лекции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lastRenderedPageBreak/>
        <w:t xml:space="preserve">Гл. ас. д-р </w:t>
      </w:r>
      <w:proofErr w:type="spellStart"/>
      <w:r w:rsidRPr="000D2088">
        <w:rPr>
          <w:rFonts w:ascii="Times New Roman" w:hAnsi="Times New Roman"/>
          <w:sz w:val="24"/>
          <w:szCs w:val="24"/>
        </w:rPr>
        <w:t>Зафер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Ахмед </w:t>
      </w:r>
      <w:proofErr w:type="spellStart"/>
      <w:r w:rsidRPr="000D2088">
        <w:rPr>
          <w:rFonts w:ascii="Times New Roman" w:hAnsi="Times New Roman"/>
          <w:sz w:val="24"/>
          <w:szCs w:val="24"/>
        </w:rPr>
        <w:t>Сабит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МФ - София - учебна дисциплина „</w:t>
      </w:r>
      <w:proofErr w:type="spellStart"/>
      <w:r w:rsidRPr="000D2088">
        <w:rPr>
          <w:rFonts w:ascii="Times New Roman" w:hAnsi="Times New Roman"/>
          <w:sz w:val="24"/>
          <w:szCs w:val="24"/>
        </w:rPr>
        <w:t>Патоанатомия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и патофизиология“ – Патофизиология - 15 часа упражнения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Весела Иванова Тодорова, дм</w:t>
      </w:r>
      <w:r w:rsidRPr="000D2088">
        <w:rPr>
          <w:rFonts w:ascii="Times New Roman" w:hAnsi="Times New Roman"/>
          <w:sz w:val="24"/>
          <w:szCs w:val="24"/>
        </w:rPr>
        <w:t xml:space="preserve"> - учебна дисциплина „</w:t>
      </w:r>
      <w:proofErr w:type="spellStart"/>
      <w:r w:rsidRPr="000D2088">
        <w:rPr>
          <w:rFonts w:ascii="Times New Roman" w:hAnsi="Times New Roman"/>
          <w:sz w:val="24"/>
          <w:szCs w:val="24"/>
        </w:rPr>
        <w:t>Патоанатомия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и патофизиология“  -  </w:t>
      </w:r>
      <w:proofErr w:type="spellStart"/>
      <w:r w:rsidRPr="000D2088">
        <w:rPr>
          <w:rFonts w:ascii="Times New Roman" w:hAnsi="Times New Roman"/>
          <w:sz w:val="24"/>
          <w:szCs w:val="24"/>
        </w:rPr>
        <w:t>Патоанатомия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- 15 часа лекции и 15 часа упражнения.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Пламен Георгиев Гецов, дм</w:t>
      </w:r>
      <w:r w:rsidRPr="000D2088">
        <w:rPr>
          <w:rFonts w:ascii="Times New Roman" w:hAnsi="Times New Roman"/>
          <w:sz w:val="24"/>
          <w:szCs w:val="24"/>
        </w:rPr>
        <w:t xml:space="preserve"> – МФ – София учебна дисциплина „Образна диагностика“ – 15 лекции и 15 часа упражнения – общо 30 часа.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Проф. д-р Димитър Богданов Масларов, дмн</w:t>
      </w:r>
      <w:r w:rsidRPr="000D2088">
        <w:rPr>
          <w:rFonts w:ascii="Times New Roman" w:hAnsi="Times New Roman"/>
          <w:sz w:val="24"/>
          <w:szCs w:val="24"/>
        </w:rPr>
        <w:t xml:space="preserve"> – МФ – София – учебна дисциплина „Нервни болести“ – 20 часа лекции и 25 упражнения – общо 45 часа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  <w:lang w:val="ru-RU"/>
        </w:rPr>
        <w:t>Доц. д-р Данчо Софрониев Дилков, дм</w:t>
      </w:r>
      <w:r w:rsidRPr="000D2088">
        <w:rPr>
          <w:rFonts w:ascii="Times New Roman" w:hAnsi="Times New Roman"/>
          <w:sz w:val="24"/>
          <w:szCs w:val="24"/>
        </w:rPr>
        <w:t xml:space="preserve"> – хоноруван външен – учебна дисциплина „Психиатрия“ – 15 часа лекции и 15 часа упражнения – общо 30 часа.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д-р Евгений Люцканов Медникаров,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хоноруван външен – учебна дисциплина „ Ортопедия и травматология“ – 20 часа лекции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Гл. ас. д-р Кеворк </w:t>
      </w:r>
      <w:proofErr w:type="spellStart"/>
      <w:r w:rsidRPr="000D2088">
        <w:rPr>
          <w:rFonts w:ascii="Times New Roman" w:hAnsi="Times New Roman"/>
          <w:sz w:val="24"/>
          <w:szCs w:val="24"/>
        </w:rPr>
        <w:t>Назарет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88">
        <w:rPr>
          <w:rFonts w:ascii="Times New Roman" w:hAnsi="Times New Roman"/>
          <w:sz w:val="24"/>
          <w:szCs w:val="24"/>
        </w:rPr>
        <w:t>Кайкчиян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МФ - София - учебна дисциплина        „ Ортопедия и травматология“ – 25 часа упражнения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Радослав Тодоров, </w:t>
      </w:r>
      <w:proofErr w:type="spellStart"/>
      <w:r w:rsidRPr="000D2088">
        <w:rPr>
          <w:rFonts w:ascii="Times New Roman" w:hAnsi="Times New Roman"/>
          <w:sz w:val="24"/>
          <w:szCs w:val="24"/>
        </w:rPr>
        <w:t>дм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– учебна дисциплина „Хирургия“ – 30 часа упражнения </w:t>
      </w:r>
    </w:p>
    <w:p w:rsidR="000D2088" w:rsidRPr="000D2088" w:rsidRDefault="000D2088" w:rsidP="000D2088">
      <w:pPr>
        <w:numPr>
          <w:ilvl w:val="0"/>
          <w:numId w:val="4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0D2088">
        <w:rPr>
          <w:rFonts w:ascii="Times New Roman" w:hAnsi="Times New Roman"/>
          <w:sz w:val="24"/>
          <w:szCs w:val="24"/>
        </w:rPr>
        <w:t>дпсн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Румяна Крумова – Пешева - хоноруван преподавател – външен, «Медицинска психология» – 30 часа – 15 часа лекции – 15 часа упражнения.</w:t>
      </w:r>
    </w:p>
    <w:p w:rsidR="000D2088" w:rsidRPr="000D2088" w:rsidRDefault="000D2088" w:rsidP="000D2088">
      <w:pPr>
        <w:spacing w:after="0" w:line="259" w:lineRule="auto"/>
        <w:ind w:left="-284" w:right="-851"/>
        <w:jc w:val="both"/>
        <w:rPr>
          <w:rFonts w:ascii="Times New Roman" w:hAnsi="Times New Roman"/>
          <w:b/>
          <w:sz w:val="24"/>
          <w:szCs w:val="24"/>
        </w:rPr>
      </w:pPr>
      <w:r w:rsidRPr="000D2088">
        <w:rPr>
          <w:rFonts w:ascii="Times New Roman" w:hAnsi="Times New Roman"/>
          <w:b/>
          <w:sz w:val="24"/>
          <w:szCs w:val="24"/>
        </w:rPr>
        <w:t>Специалност „Управление на здравните грижи“ на ОКС „Магистър“- (ПМС-215)</w:t>
      </w:r>
    </w:p>
    <w:p w:rsidR="000D2088" w:rsidRPr="000D2088" w:rsidRDefault="000D2088" w:rsidP="000D2088">
      <w:pPr>
        <w:numPr>
          <w:ilvl w:val="0"/>
          <w:numId w:val="5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Доц. д-р Владимир Господинов, </w:t>
      </w:r>
      <w:proofErr w:type="spellStart"/>
      <w:r w:rsidRPr="000D2088">
        <w:rPr>
          <w:rFonts w:ascii="Times New Roman" w:hAnsi="Times New Roman"/>
          <w:sz w:val="24"/>
          <w:szCs w:val="24"/>
        </w:rPr>
        <w:t>дп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- хоноруван преподавател – външен, «Педагогика» – 7 часа лекции .</w:t>
      </w:r>
    </w:p>
    <w:p w:rsidR="000D2088" w:rsidRPr="000D2088" w:rsidRDefault="000D2088" w:rsidP="000D2088">
      <w:pPr>
        <w:spacing w:after="0" w:line="259" w:lineRule="auto"/>
        <w:ind w:left="-284" w:right="-851"/>
        <w:jc w:val="both"/>
        <w:rPr>
          <w:rFonts w:ascii="Times New Roman" w:hAnsi="Times New Roman"/>
          <w:b/>
          <w:sz w:val="24"/>
          <w:szCs w:val="24"/>
        </w:rPr>
      </w:pPr>
      <w:r w:rsidRPr="000D2088">
        <w:rPr>
          <w:rFonts w:ascii="Times New Roman" w:hAnsi="Times New Roman"/>
          <w:b/>
          <w:sz w:val="24"/>
          <w:szCs w:val="24"/>
        </w:rPr>
        <w:t xml:space="preserve">Специалност „Естетични грижи“ на ОКС „Магистър“ </w:t>
      </w:r>
    </w:p>
    <w:p w:rsidR="000D2088" w:rsidRPr="000D2088" w:rsidRDefault="000D2088" w:rsidP="000D2088">
      <w:pPr>
        <w:numPr>
          <w:ilvl w:val="0"/>
          <w:numId w:val="6"/>
        </w:numPr>
        <w:spacing w:after="0" w:line="276" w:lineRule="auto"/>
        <w:ind w:left="-284" w:right="-851"/>
        <w:jc w:val="both"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Гл. ас Мариана Алберт, </w:t>
      </w:r>
      <w:proofErr w:type="spellStart"/>
      <w:r w:rsidRPr="000D2088">
        <w:rPr>
          <w:rFonts w:ascii="Times New Roman" w:hAnsi="Times New Roman"/>
          <w:sz w:val="24"/>
          <w:szCs w:val="24"/>
        </w:rPr>
        <w:t>дп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- – МК – София – учебна дисциплина „Въведение в </w:t>
      </w:r>
      <w:proofErr w:type="spellStart"/>
      <w:r w:rsidRPr="000D2088">
        <w:rPr>
          <w:rFonts w:ascii="Times New Roman" w:hAnsi="Times New Roman"/>
          <w:sz w:val="24"/>
          <w:szCs w:val="24"/>
        </w:rPr>
        <w:t>ароматерапията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2088">
        <w:rPr>
          <w:rFonts w:ascii="Times New Roman" w:hAnsi="Times New Roman"/>
          <w:sz w:val="24"/>
          <w:szCs w:val="24"/>
        </w:rPr>
        <w:t>Психоароматерапия</w:t>
      </w:r>
      <w:proofErr w:type="spellEnd"/>
      <w:r w:rsidRPr="000D2088">
        <w:rPr>
          <w:rFonts w:ascii="Times New Roman" w:hAnsi="Times New Roman"/>
          <w:sz w:val="24"/>
          <w:szCs w:val="24"/>
        </w:rPr>
        <w:t>.“ – 15 часа упражнения .</w:t>
      </w:r>
    </w:p>
    <w:p w:rsidR="000D2088" w:rsidRPr="000D2088" w:rsidRDefault="000D2088" w:rsidP="000D2088">
      <w:pPr>
        <w:spacing w:line="259" w:lineRule="auto"/>
        <w:ind w:left="-284" w:right="-851"/>
        <w:rPr>
          <w:rFonts w:ascii="Times New Roman" w:hAnsi="Times New Roman"/>
          <w:b/>
          <w:sz w:val="24"/>
          <w:szCs w:val="24"/>
        </w:rPr>
      </w:pPr>
      <w:r w:rsidRPr="000D2088">
        <w:rPr>
          <w:rFonts w:ascii="Times New Roman" w:hAnsi="Times New Roman"/>
          <w:b/>
          <w:sz w:val="24"/>
          <w:szCs w:val="24"/>
        </w:rPr>
        <w:t xml:space="preserve">Хонорувани преподаватели за учебна практика и </w:t>
      </w:r>
      <w:proofErr w:type="spellStart"/>
      <w:r w:rsidRPr="000D2088">
        <w:rPr>
          <w:rFonts w:ascii="Times New Roman" w:hAnsi="Times New Roman"/>
          <w:b/>
          <w:sz w:val="24"/>
          <w:szCs w:val="24"/>
        </w:rPr>
        <w:t>преддипломен</w:t>
      </w:r>
      <w:proofErr w:type="spellEnd"/>
      <w:r w:rsidRPr="000D2088">
        <w:rPr>
          <w:rFonts w:ascii="Times New Roman" w:hAnsi="Times New Roman"/>
          <w:b/>
          <w:sz w:val="24"/>
          <w:szCs w:val="24"/>
        </w:rPr>
        <w:t xml:space="preserve"> стаж на студенти от специалности „Медицинска сестра“, „Лекарски асистент“ и „“</w:t>
      </w:r>
      <w:proofErr w:type="spellStart"/>
      <w:r w:rsidRPr="000D2088">
        <w:rPr>
          <w:rFonts w:ascii="Times New Roman" w:hAnsi="Times New Roman"/>
          <w:b/>
          <w:sz w:val="24"/>
          <w:szCs w:val="24"/>
        </w:rPr>
        <w:t>Акушерка“от</w:t>
      </w:r>
      <w:proofErr w:type="spellEnd"/>
      <w:r w:rsidRPr="000D2088">
        <w:rPr>
          <w:rFonts w:ascii="Times New Roman" w:hAnsi="Times New Roman"/>
          <w:b/>
          <w:sz w:val="24"/>
          <w:szCs w:val="24"/>
        </w:rPr>
        <w:t xml:space="preserve"> Университетските болници: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 Катя Димова - УМБАЛ „Царица Йоанна“ – ИСУЛ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>Албена Бонева - УМАБЛ „</w:t>
      </w:r>
      <w:proofErr w:type="spellStart"/>
      <w:r w:rsidRPr="000D2088">
        <w:rPr>
          <w:rFonts w:ascii="Times New Roman" w:hAnsi="Times New Roman"/>
          <w:sz w:val="24"/>
          <w:szCs w:val="24"/>
        </w:rPr>
        <w:t>Александровска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“ 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Мариана Колева -  УМБАЛ „Света Анна“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 Миглена Сиракова -   </w:t>
      </w:r>
      <w:proofErr w:type="spellStart"/>
      <w:r w:rsidRPr="000D2088">
        <w:rPr>
          <w:rFonts w:ascii="Times New Roman" w:hAnsi="Times New Roman"/>
          <w:sz w:val="24"/>
          <w:szCs w:val="24"/>
        </w:rPr>
        <w:t>Аджибадем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Сити </w:t>
      </w:r>
      <w:proofErr w:type="spellStart"/>
      <w:r w:rsidRPr="000D2088">
        <w:rPr>
          <w:rFonts w:ascii="Times New Roman" w:hAnsi="Times New Roman"/>
          <w:sz w:val="24"/>
          <w:szCs w:val="24"/>
        </w:rPr>
        <w:t>Клиник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 УМБАЛ „Токуда“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Павлина Атанасова -  Университетска Първа МБАЛ „Св. Йоан Кръстител“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Пенка Христева -  МБАЛ „Княгиня </w:t>
      </w:r>
      <w:proofErr w:type="spellStart"/>
      <w:r w:rsidRPr="000D2088">
        <w:rPr>
          <w:rFonts w:ascii="Times New Roman" w:hAnsi="Times New Roman"/>
          <w:sz w:val="24"/>
          <w:szCs w:val="24"/>
        </w:rPr>
        <w:t>Клементина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“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 Христинка Стоянова -  МБАЛ НКБ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 Магдалена Серафимов</w:t>
      </w:r>
      <w:r w:rsidRPr="000D2088">
        <w:rPr>
          <w:rFonts w:ascii="Times New Roman" w:hAnsi="Times New Roman"/>
          <w:sz w:val="24"/>
          <w:szCs w:val="24"/>
          <w:lang w:val="en-US"/>
        </w:rPr>
        <w:t>a</w:t>
      </w:r>
      <w:r w:rsidRPr="000D2088">
        <w:rPr>
          <w:rFonts w:ascii="Times New Roman" w:hAnsi="Times New Roman"/>
          <w:sz w:val="24"/>
          <w:szCs w:val="24"/>
        </w:rPr>
        <w:t xml:space="preserve"> - УМБАЛ „</w:t>
      </w:r>
      <w:proofErr w:type="spellStart"/>
      <w:r w:rsidRPr="000D2088">
        <w:rPr>
          <w:rFonts w:ascii="Times New Roman" w:hAnsi="Times New Roman"/>
          <w:sz w:val="24"/>
          <w:szCs w:val="24"/>
        </w:rPr>
        <w:t>Софиямед</w:t>
      </w:r>
      <w:proofErr w:type="spellEnd"/>
      <w:r w:rsidRPr="000D2088">
        <w:rPr>
          <w:rFonts w:ascii="Times New Roman" w:hAnsi="Times New Roman"/>
          <w:sz w:val="24"/>
          <w:szCs w:val="24"/>
        </w:rPr>
        <w:t xml:space="preserve">“ </w:t>
      </w:r>
    </w:p>
    <w:p w:rsidR="000D2088" w:rsidRPr="000D2088" w:rsidRDefault="000D2088" w:rsidP="000D2088">
      <w:pPr>
        <w:numPr>
          <w:ilvl w:val="0"/>
          <w:numId w:val="7"/>
        </w:numPr>
        <w:spacing w:line="24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Рени Евлогиева -  СБААЛИПБ „Проф. Иван Киров“ ЕАД </w:t>
      </w:r>
    </w:p>
    <w:p w:rsidR="000D2088" w:rsidRPr="000D2088" w:rsidRDefault="000D2088" w:rsidP="000D2088">
      <w:pPr>
        <w:numPr>
          <w:ilvl w:val="0"/>
          <w:numId w:val="7"/>
        </w:numPr>
        <w:spacing w:line="360" w:lineRule="auto"/>
        <w:ind w:left="-284" w:right="-851"/>
        <w:contextualSpacing/>
        <w:rPr>
          <w:rFonts w:ascii="Times New Roman" w:hAnsi="Times New Roman"/>
          <w:sz w:val="24"/>
          <w:szCs w:val="24"/>
        </w:rPr>
      </w:pPr>
      <w:r w:rsidRPr="000D2088">
        <w:rPr>
          <w:rFonts w:ascii="Times New Roman" w:hAnsi="Times New Roman"/>
          <w:sz w:val="24"/>
          <w:szCs w:val="24"/>
        </w:rPr>
        <w:t xml:space="preserve">д-р Стефан Стамболов -  АПМП </w:t>
      </w:r>
    </w:p>
    <w:p w:rsidR="000D2088" w:rsidRPr="000D2088" w:rsidRDefault="001D136E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доц. Камелия Богданова, </w:t>
      </w:r>
      <w:proofErr w:type="spellStart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промяна на темата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Кирилка Симеонова Асенова </w:t>
      </w:r>
      <w:r w:rsidR="000D2088"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задочен  докторант, зачислена със Заповед № РК 36-1561/02.07.2024 г. на </w:t>
      </w: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2088" w:rsidRPr="000D2088" w:rsidRDefault="000D208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с научен ръководител доц. Пепа Рашкова Бикова-Иванова,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тема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„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Здравни 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грижи при пациенти с консервативно лечение на фрактура на </w:t>
      </w:r>
      <w:proofErr w:type="spellStart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>глезенната</w:t>
      </w:r>
      <w:proofErr w:type="spellEnd"/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става“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нова тема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„Здравни грижи и превенция на очните заболявания при възрастни и стари хора“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 включване на втори научен ръководител</w:t>
      </w:r>
      <w:r w:rsidRPr="000D208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проф. д-р Цветомир Иванов Димитров, </w:t>
      </w:r>
      <w:proofErr w:type="spellStart"/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Pr="000D208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0D2088" w:rsidRPr="000D2088" w:rsidRDefault="001D136E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 xml:space="preserve"> 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от проф. д-р Каролина Любомирова,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 – Ръководител катедра „Трудова медицина“ за приемане на всички програми с участието на Катедра „Трудова медицина“ по специалностите от направление „Здравни грижи“. </w:t>
      </w:r>
    </w:p>
    <w:p w:rsidR="000D2088" w:rsidRPr="000D2088" w:rsidRDefault="00225618" w:rsidP="000D2088">
      <w:pPr>
        <w:spacing w:after="0" w:line="254" w:lineRule="auto"/>
        <w:ind w:left="-284"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от проф. Мая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</w:rPr>
        <w:t>Визева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D2088" w:rsidRPr="000D2088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 – Директор на МК „Й. Филаретова“ към МУ-София във връзка с предстоящата институционална акредитация на МУ-София, съгласно чл.77, ал.2, т.2 от ЗВО, за приемане и утвърждаване на </w:t>
      </w:r>
      <w:r w:rsidR="000D2088" w:rsidRPr="000D2088">
        <w:rPr>
          <w:rFonts w:ascii="Times New Roman" w:eastAsia="Times New Roman" w:hAnsi="Times New Roman"/>
          <w:b/>
          <w:sz w:val="24"/>
          <w:szCs w:val="24"/>
        </w:rPr>
        <w:t xml:space="preserve">Доклад – самооценка </w:t>
      </w:r>
      <w:r w:rsidR="000D2088" w:rsidRPr="000D2088">
        <w:rPr>
          <w:rFonts w:ascii="Times New Roman" w:eastAsia="Times New Roman" w:hAnsi="Times New Roman"/>
          <w:sz w:val="24"/>
          <w:szCs w:val="24"/>
        </w:rPr>
        <w:t xml:space="preserve">на Медицински колеж „Й. Филаретова“ към МУ-София.  </w:t>
      </w:r>
    </w:p>
    <w:p w:rsidR="000D2088" w:rsidRPr="000D2088" w:rsidRDefault="00225618" w:rsidP="000D2088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Pr="000D2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Theme="minorHAnsi" w:hAnsi="Times New Roman" w:cstheme="minorBidi"/>
        </w:rPr>
        <w:t>д</w:t>
      </w:r>
      <w:r w:rsidR="000D2088" w:rsidRPr="000D2088">
        <w:rPr>
          <w:rFonts w:ascii="Times New Roman" w:eastAsiaTheme="minorHAnsi" w:hAnsi="Times New Roman" w:cstheme="minorBidi"/>
          <w:sz w:val="24"/>
          <w:szCs w:val="24"/>
        </w:rPr>
        <w:t>оклада</w:t>
      </w:r>
      <w:r w:rsidR="000D2088" w:rsidRPr="000D208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от проф. Александрина Воденичарова, </w:t>
      </w:r>
      <w:proofErr w:type="spellStart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Ръководител катедра „</w:t>
      </w:r>
      <w:proofErr w:type="spellStart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Биоетика</w:t>
      </w:r>
      <w:proofErr w:type="spellEnd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“ предлага да се привлече като гост-преподавател проф. Магдалена Банчева Александрова, </w:t>
      </w:r>
      <w:proofErr w:type="spellStart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дм</w:t>
      </w:r>
      <w:proofErr w:type="spellEnd"/>
      <w:r w:rsidR="000D2088" w:rsidRPr="000D208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 съответствие с чл. 52, ал.1, 2 и 3 от Закон за висшето образование. </w:t>
      </w:r>
    </w:p>
    <w:p w:rsidR="000D2088" w:rsidRPr="000D2088" w:rsidRDefault="000D2088" w:rsidP="000D2088">
      <w:pPr>
        <w:shd w:val="clear" w:color="auto" w:fill="FFFFFF"/>
        <w:spacing w:after="0" w:line="231" w:lineRule="atLeast"/>
        <w:ind w:left="-284" w:right="-851"/>
        <w:jc w:val="both"/>
        <w:rPr>
          <w:rFonts w:eastAsia="Times New Roman" w:cs="Calibri"/>
          <w:color w:val="222222"/>
          <w:lang w:eastAsia="bg-BG"/>
        </w:rPr>
      </w:pPr>
    </w:p>
    <w:p w:rsidR="000D2088" w:rsidRPr="000D2088" w:rsidRDefault="000D2088" w:rsidP="000D2088">
      <w:pPr>
        <w:shd w:val="clear" w:color="auto" w:fill="FFFFFF"/>
        <w:spacing w:after="0" w:line="231" w:lineRule="atLeast"/>
        <w:ind w:left="-284" w:right="-851"/>
        <w:jc w:val="both"/>
        <w:rPr>
          <w:rFonts w:eastAsia="Times New Roman" w:cs="Calibri"/>
          <w:color w:val="222222"/>
          <w:lang w:eastAsia="bg-BG"/>
        </w:rPr>
      </w:pPr>
    </w:p>
    <w:p w:rsidR="00503AD7" w:rsidRDefault="00503AD7" w:rsidP="00503AD7">
      <w:pPr>
        <w:spacing w:after="0" w:line="240" w:lineRule="auto"/>
        <w:ind w:left="-851" w:right="-426" w:firstLine="851"/>
        <w:jc w:val="both"/>
      </w:pPr>
      <w:bookmarkStart w:id="0" w:name="_GoBack"/>
      <w:bookmarkEnd w:id="0"/>
    </w:p>
    <w:p w:rsidR="00503AD7" w:rsidRDefault="00503AD7" w:rsidP="00503AD7">
      <w:pPr>
        <w:spacing w:after="0" w:line="240" w:lineRule="auto"/>
        <w:ind w:left="-851" w:right="-426" w:firstLine="851"/>
        <w:jc w:val="both"/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074C89" w:rsidRDefault="00074C89"/>
    <w:sectPr w:rsidR="000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7A2"/>
    <w:multiLevelType w:val="hybridMultilevel"/>
    <w:tmpl w:val="9E4C74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2623"/>
    <w:multiLevelType w:val="hybridMultilevel"/>
    <w:tmpl w:val="094CEAE2"/>
    <w:lvl w:ilvl="0" w:tplc="E5C41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F476E5"/>
    <w:multiLevelType w:val="hybridMultilevel"/>
    <w:tmpl w:val="813404E0"/>
    <w:lvl w:ilvl="0" w:tplc="1A4C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A3E"/>
    <w:multiLevelType w:val="hybridMultilevel"/>
    <w:tmpl w:val="A37AF9E4"/>
    <w:lvl w:ilvl="0" w:tplc="F8380D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B05855"/>
    <w:multiLevelType w:val="hybridMultilevel"/>
    <w:tmpl w:val="F93E6AE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D3C"/>
    <w:multiLevelType w:val="hybridMultilevel"/>
    <w:tmpl w:val="48542F70"/>
    <w:lvl w:ilvl="0" w:tplc="F4FAA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23FB9"/>
    <w:rsid w:val="00074C89"/>
    <w:rsid w:val="00094B66"/>
    <w:rsid w:val="000A60AF"/>
    <w:rsid w:val="000D1F3B"/>
    <w:rsid w:val="000D2088"/>
    <w:rsid w:val="00103BD4"/>
    <w:rsid w:val="00175AF5"/>
    <w:rsid w:val="001B1D3B"/>
    <w:rsid w:val="001B7FDE"/>
    <w:rsid w:val="001D136E"/>
    <w:rsid w:val="001D147C"/>
    <w:rsid w:val="0020528C"/>
    <w:rsid w:val="00225618"/>
    <w:rsid w:val="00242E04"/>
    <w:rsid w:val="002A255D"/>
    <w:rsid w:val="00312717"/>
    <w:rsid w:val="00327368"/>
    <w:rsid w:val="00371947"/>
    <w:rsid w:val="003D3184"/>
    <w:rsid w:val="003E4628"/>
    <w:rsid w:val="00422FFF"/>
    <w:rsid w:val="004542E4"/>
    <w:rsid w:val="004576C8"/>
    <w:rsid w:val="0046053F"/>
    <w:rsid w:val="00473255"/>
    <w:rsid w:val="004A2FA2"/>
    <w:rsid w:val="004B55A6"/>
    <w:rsid w:val="004B63A6"/>
    <w:rsid w:val="004C434F"/>
    <w:rsid w:val="00503AD7"/>
    <w:rsid w:val="005176DD"/>
    <w:rsid w:val="0053392B"/>
    <w:rsid w:val="00546FD1"/>
    <w:rsid w:val="00570950"/>
    <w:rsid w:val="005F300D"/>
    <w:rsid w:val="00655A20"/>
    <w:rsid w:val="0067130F"/>
    <w:rsid w:val="00681E2B"/>
    <w:rsid w:val="006959D6"/>
    <w:rsid w:val="006B681C"/>
    <w:rsid w:val="00736D40"/>
    <w:rsid w:val="00764C17"/>
    <w:rsid w:val="007A347E"/>
    <w:rsid w:val="007C53A8"/>
    <w:rsid w:val="007F5E81"/>
    <w:rsid w:val="008C3AF1"/>
    <w:rsid w:val="00920B74"/>
    <w:rsid w:val="0094479C"/>
    <w:rsid w:val="009E70DE"/>
    <w:rsid w:val="00A41B9B"/>
    <w:rsid w:val="00AE0DD9"/>
    <w:rsid w:val="00AE2C10"/>
    <w:rsid w:val="00B2673F"/>
    <w:rsid w:val="00B56B27"/>
    <w:rsid w:val="00B65AAC"/>
    <w:rsid w:val="00B814AF"/>
    <w:rsid w:val="00B9753B"/>
    <w:rsid w:val="00BD1305"/>
    <w:rsid w:val="00BF7F09"/>
    <w:rsid w:val="00C33E60"/>
    <w:rsid w:val="00C35FD1"/>
    <w:rsid w:val="00CF14D3"/>
    <w:rsid w:val="00CF2CB0"/>
    <w:rsid w:val="00D05323"/>
    <w:rsid w:val="00D24925"/>
    <w:rsid w:val="00D92322"/>
    <w:rsid w:val="00DD5F47"/>
    <w:rsid w:val="00DF5277"/>
    <w:rsid w:val="00E13537"/>
    <w:rsid w:val="00E5316A"/>
    <w:rsid w:val="00E67558"/>
    <w:rsid w:val="00E97FDD"/>
    <w:rsid w:val="00EA3119"/>
    <w:rsid w:val="00EA7420"/>
    <w:rsid w:val="00EA755C"/>
    <w:rsid w:val="00ED16E3"/>
    <w:rsid w:val="00EF0BC2"/>
    <w:rsid w:val="00F64B15"/>
    <w:rsid w:val="00F86EC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3AC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dcterms:created xsi:type="dcterms:W3CDTF">2024-04-08T09:15:00Z</dcterms:created>
  <dcterms:modified xsi:type="dcterms:W3CDTF">2025-03-27T10:21:00Z</dcterms:modified>
</cp:coreProperties>
</file>