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0D1F3B">
        <w:rPr>
          <w:rFonts w:ascii="Times New Roman" w:eastAsia="Times New Roman" w:hAnsi="Times New Roman"/>
          <w:b/>
          <w:sz w:val="24"/>
          <w:szCs w:val="24"/>
        </w:rPr>
        <w:t>проф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 А. Воденичарова,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РЕШЕНИЕ ОТ ЗАСЕДАНИЕ НА ФАКУЛТЕТНИЯ СЪВЕТ НА ФОЗ „ПРОФ. Д-Р ЦЕКОМИР ВОДЕНИЧАРОВ, ДМН“, при МУ-СОФИЯ на </w:t>
      </w:r>
      <w:r w:rsidR="00991419">
        <w:rPr>
          <w:rFonts w:ascii="Times New Roman" w:eastAsia="Times New Roman" w:hAnsi="Times New Roman"/>
          <w:b/>
          <w:sz w:val="24"/>
          <w:szCs w:val="24"/>
        </w:rPr>
        <w:t>17</w:t>
      </w:r>
      <w:r w:rsidRPr="00E135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70C39">
        <w:rPr>
          <w:rFonts w:ascii="Times New Roman" w:eastAsia="Times New Roman" w:hAnsi="Times New Roman"/>
          <w:b/>
          <w:sz w:val="24"/>
          <w:szCs w:val="24"/>
        </w:rPr>
        <w:t>1</w:t>
      </w:r>
      <w:r w:rsidR="00991419">
        <w:rPr>
          <w:rFonts w:ascii="Times New Roman" w:eastAsia="Times New Roman" w:hAnsi="Times New Roman"/>
          <w:b/>
          <w:sz w:val="24"/>
          <w:szCs w:val="24"/>
        </w:rPr>
        <w:t>2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.2024 г. 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41B9B" w:rsidRDefault="00E13537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A41B9B" w:rsidRDefault="00A41B9B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1540F0" w:rsidRDefault="0094479C" w:rsidP="001540F0">
      <w:pPr>
        <w:spacing w:after="0"/>
        <w:ind w:left="-851" w:right="-141" w:firstLine="851"/>
        <w:jc w:val="both"/>
        <w:rPr>
          <w:rFonts w:ascii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AE0DD9" w:rsidRPr="00731E58">
        <w:rPr>
          <w:rFonts w:ascii="Times New Roman" w:eastAsia="Times New Roman" w:hAnsi="Times New Roman"/>
          <w:b/>
          <w:sz w:val="24"/>
          <w:szCs w:val="24"/>
          <w:u w:val="single"/>
        </w:rPr>
        <w:t>доклада</w:t>
      </w:r>
      <w:r w:rsidR="00503AD7" w:rsidRPr="00731E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540F0" w:rsidRPr="00731E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540F0" w:rsidRPr="00731E58">
        <w:rPr>
          <w:rFonts w:ascii="Times New Roman" w:hAnsi="Times New Roman"/>
          <w:b/>
          <w:sz w:val="24"/>
          <w:szCs w:val="24"/>
          <w:u w:val="single"/>
        </w:rPr>
        <w:t>- заключение</w:t>
      </w:r>
      <w:r w:rsidR="001540F0">
        <w:rPr>
          <w:rFonts w:ascii="Times New Roman" w:hAnsi="Times New Roman"/>
          <w:b/>
          <w:sz w:val="24"/>
          <w:szCs w:val="24"/>
        </w:rPr>
        <w:t xml:space="preserve"> </w:t>
      </w:r>
      <w:r w:rsidR="001540F0">
        <w:rPr>
          <w:rFonts w:ascii="Times New Roman" w:hAnsi="Times New Roman"/>
          <w:sz w:val="24"/>
          <w:szCs w:val="24"/>
        </w:rPr>
        <w:t xml:space="preserve">от председателя на конкурсната комисия проф. Александрина Воденичарова, </w:t>
      </w:r>
      <w:proofErr w:type="spellStart"/>
      <w:r w:rsidR="001540F0">
        <w:rPr>
          <w:rFonts w:ascii="Times New Roman" w:hAnsi="Times New Roman"/>
          <w:sz w:val="24"/>
          <w:szCs w:val="24"/>
        </w:rPr>
        <w:t>дм</w:t>
      </w:r>
      <w:proofErr w:type="spellEnd"/>
      <w:r w:rsidR="001540F0">
        <w:rPr>
          <w:rFonts w:ascii="Times New Roman" w:hAnsi="Times New Roman"/>
          <w:sz w:val="24"/>
          <w:szCs w:val="24"/>
        </w:rPr>
        <w:t xml:space="preserve"> - ФС </w:t>
      </w:r>
      <w:r w:rsidR="001540F0">
        <w:rPr>
          <w:rFonts w:ascii="Times New Roman" w:hAnsi="Times New Roman"/>
          <w:b/>
          <w:sz w:val="24"/>
          <w:szCs w:val="24"/>
        </w:rPr>
        <w:t xml:space="preserve">да утвърди избора на Петър Василев Петров за заемането на 1 /едно/ място </w:t>
      </w:r>
      <w:r w:rsidR="001540F0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„асистент“</w:t>
      </w:r>
      <w:r w:rsidR="001540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0F0">
        <w:rPr>
          <w:rFonts w:ascii="Times New Roman" w:hAnsi="Times New Roman"/>
          <w:b/>
          <w:color w:val="000000" w:themeColor="text1"/>
          <w:sz w:val="24"/>
          <w:szCs w:val="24"/>
        </w:rPr>
        <w:t>на 0,50 длъжност</w:t>
      </w:r>
      <w:r w:rsidR="001540F0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 за нуждите на Катедра </w:t>
      </w:r>
      <w:r w:rsidR="001540F0">
        <w:rPr>
          <w:rFonts w:ascii="Times New Roman" w:hAnsi="Times New Roman"/>
          <w:sz w:val="24"/>
          <w:szCs w:val="24"/>
        </w:rPr>
        <w:t>„</w:t>
      </w:r>
      <w:proofErr w:type="spellStart"/>
      <w:r w:rsidR="001540F0">
        <w:rPr>
          <w:rFonts w:ascii="Times New Roman" w:hAnsi="Times New Roman"/>
          <w:sz w:val="24"/>
          <w:szCs w:val="24"/>
        </w:rPr>
        <w:t>Кинезитерапия</w:t>
      </w:r>
      <w:proofErr w:type="spellEnd"/>
      <w:r w:rsidR="001540F0">
        <w:rPr>
          <w:rFonts w:ascii="Times New Roman" w:hAnsi="Times New Roman"/>
          <w:sz w:val="24"/>
          <w:szCs w:val="24"/>
        </w:rPr>
        <w:t>“</w:t>
      </w:r>
      <w:r w:rsidR="001540F0">
        <w:rPr>
          <w:rFonts w:ascii="Times New Roman" w:hAnsi="Times New Roman"/>
          <w:color w:val="000000" w:themeColor="text1"/>
          <w:sz w:val="24"/>
          <w:szCs w:val="24"/>
        </w:rPr>
        <w:t xml:space="preserve"> на Факултета по обществено здраве „Проф. д-р </w:t>
      </w:r>
      <w:proofErr w:type="spellStart"/>
      <w:r w:rsidR="001540F0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1540F0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1540F0" w:rsidRDefault="00731E58" w:rsidP="001540F0">
      <w:pPr>
        <w:spacing w:after="0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д</w:t>
      </w:r>
      <w:r w:rsidR="001540F0">
        <w:rPr>
          <w:rFonts w:ascii="Times New Roman" w:hAnsi="Times New Roman"/>
          <w:sz w:val="24"/>
          <w:szCs w:val="24"/>
        </w:rPr>
        <w:t>оклада от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Антония Янакиева,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„Оценка на здравните технологии“ за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Цветелина Емилова </w:t>
      </w:r>
      <w:proofErr w:type="spellStart"/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>Шопниколова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–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редовен докторант, зачислена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със Заповед № РК 36-4432/02.12.2020 г. на Ректора на МУ - София, в област на висше образование 7. Здравеопазване и спорт, професионално направление 7.4. Обществено здраве, докторска програма „Социална медицина и организация на здравеопазването и фармацията“ и съгласно Заповед № РК 36-2939/19.12.2023 г. на Ректора на МУ – София удължаване срока на завършването на докторантурата на тема „Иновативни стратегии за качествена и ефективна комуникация между здравните специалисти и пациентите“ научен ръководители: проф. Антония Йорданова Янакиева,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проф. Александрина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Цекомирова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Воденичарова,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</w:p>
    <w:p w:rsidR="001540F0" w:rsidRDefault="001540F0" w:rsidP="001540F0">
      <w:pPr>
        <w:spacing w:after="0"/>
        <w:ind w:left="-851" w:right="-141" w:firstLine="99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доц. Стефан Колев Великов,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дит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доцент в Катедра „Оценка на здравните технологии“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2. доц. Радка Николаева Горанова - Спасова,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доцент в Катедра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3. проф. д-р Сашка Руменова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4. проф. д-р Елена Младенова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пенсиониран преподавател повече от 5 години от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5. доц. д-р Мариела Стефанова Камбурова, дмн – Зам.-декан по учебна дейност и евроинтеграция на ФОЗ при МУ-Плевен, Ръководител катедра „Социална медицина и здравен мениджмънт“.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Резервни членове: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1.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д-р Борислав Николаев Борисов, дмн – доцент в Катедра „Оценка на здравните технологии“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2. проф. д-р Кънчо Трифонов Чамов,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повече от 5 години от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Дата за публична защита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12.03.2025 г.  от 11:00 часа.</w:t>
      </w:r>
    </w:p>
    <w:p w:rsidR="001540F0" w:rsidRDefault="001540F0" w:rsidP="001540F0">
      <w:pPr>
        <w:spacing w:after="0"/>
        <w:ind w:right="-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 Разни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1540F0" w:rsidRDefault="00C9624A" w:rsidP="001540F0">
      <w:pPr>
        <w:spacing w:after="0" w:line="254" w:lineRule="auto"/>
        <w:ind w:left="-567" w:right="-141" w:firstLine="567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предложението д</w:t>
      </w:r>
      <w:r w:rsidR="001540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АС от ФС на ФОЗ „Проф. д-р </w:t>
      </w:r>
      <w:proofErr w:type="spellStart"/>
      <w:r w:rsidR="001540F0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="001540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 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„доцент“ </w:t>
      </w:r>
      <w:r>
        <w:rPr>
          <w:rFonts w:ascii="Times New Roman" w:hAnsi="Times New Roman"/>
          <w:color w:val="000000" w:themeColor="text1"/>
          <w:sz w:val="24"/>
          <w:szCs w:val="24"/>
        </w:rPr>
        <w:t>в 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фармацията“, за обучение на студенти от специалност „Акушерка“ за нуждите на катедра „Здравни грижи“ на Филиал „Проф. д-р Иван Митев“ гр. Враца към МУ-София.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„асистент“ </w:t>
      </w:r>
      <w:r>
        <w:rPr>
          <w:rFonts w:ascii="Times New Roman" w:hAnsi="Times New Roman"/>
          <w:color w:val="000000" w:themeColor="text1"/>
          <w:sz w:val="24"/>
          <w:szCs w:val="24"/>
        </w:rPr>
        <w:t>в 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фармацията“, за обучение на студенти от специалност „Медицинска сестра“ за нуждите на катедра „Здравни грижи“ на Филиал „Проф. д-р Иван Митев“ гр. Враца към МУ-София.</w:t>
      </w:r>
    </w:p>
    <w:p w:rsidR="001540F0" w:rsidRDefault="00365A5F" w:rsidP="001540F0">
      <w:pPr>
        <w:spacing w:after="0" w:line="240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hAnsi="Times New Roman"/>
          <w:sz w:val="24"/>
          <w:szCs w:val="24"/>
        </w:rPr>
        <w:t xml:space="preserve">доклада </w:t>
      </w:r>
      <w:r w:rsidR="001540F0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от проф. Павлинка </w:t>
      </w:r>
      <w:proofErr w:type="spellStart"/>
      <w:r w:rsidR="001540F0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Добрилова</w:t>
      </w:r>
      <w:proofErr w:type="spellEnd"/>
      <w:r w:rsidR="001540F0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, </w:t>
      </w:r>
      <w:proofErr w:type="spellStart"/>
      <w:r w:rsidR="001540F0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дм</w:t>
      </w:r>
      <w:proofErr w:type="spellEnd"/>
      <w:r w:rsidR="001540F0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– Директор на Филиал „Проф. д-р Иван Митев“ гр. Враца при МУ-София предлага да се привлече като гост-преподавател д-р Николай Радев Йорданов на длъжност 0,25 в съответствие с чл. 52, ал.1, 2 и 3 от Закон за висшето образование. </w:t>
      </w:r>
    </w:p>
    <w:p w:rsidR="001540F0" w:rsidRDefault="00365A5F" w:rsidP="001540F0">
      <w:pPr>
        <w:spacing w:after="0" w:line="240" w:lineRule="auto"/>
        <w:ind w:left="-567" w:right="-141" w:firstLine="567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eastAsia="Times New Roman" w:hAnsi="Times New Roman"/>
          <w:sz w:val="24"/>
          <w:szCs w:val="24"/>
        </w:rPr>
        <w:t xml:space="preserve"> </w:t>
      </w:r>
      <w:r w:rsidR="001540F0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атестационните карти, както следва: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Евгения Симеонова Куцарова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36-3103/01.12.2021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Социална и превантивна медицина и медицина на бедствените ситуации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„Икономически аспекти при оценка на профилактични и превантивни здравни технологии за вземане на здравно политически решения“, с научен ръководител проф. д-р Георги Христов Христов,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Георги Руменов Райков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36-2985/22.12.2023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Социална и превантивна медицина и медицина на бедствените ситуации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„Здравна политика и информираност на населението относно климатичните промени и техните въздействия върху човешкото здраве“, с научен ръководител проф. д-р Анжелика Велкова-Монова, дмн,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Десислава Евтимова </w:t>
      </w:r>
      <w:proofErr w:type="spellStart"/>
      <w:r>
        <w:rPr>
          <w:rFonts w:ascii="Times New Roman" w:hAnsi="Times New Roman"/>
          <w:b/>
          <w:sz w:val="24"/>
          <w:szCs w:val="24"/>
        </w:rPr>
        <w:t>Дурчева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36-2705/07.12.2022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Социална и превантивна медицина и медицина на бедствените ситуации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Инфодемия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фалшиви новини по време 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>
        <w:rPr>
          <w:rFonts w:ascii="Times New Roman" w:eastAsia="Times New Roman" w:hAnsi="Times New Roman"/>
          <w:sz w:val="24"/>
          <w:szCs w:val="24"/>
        </w:rPr>
        <w:t xml:space="preserve">-19 пандемията като заплаха за общественото здраве“, с научен ръководител проф. д-р Лидия Младенова Георгиева,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Деница Бойкова </w:t>
      </w:r>
      <w:proofErr w:type="spellStart"/>
      <w:r>
        <w:rPr>
          <w:rFonts w:ascii="Times New Roman" w:hAnsi="Times New Roman"/>
          <w:b/>
          <w:sz w:val="24"/>
          <w:szCs w:val="24"/>
        </w:rPr>
        <w:t>Росманова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36-2703/07.12.2022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Социална и превантивна медицина и медицина на бедствените ситуации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„Медико-социални аспекти  при лечение на възрастни пациенти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онкохематологични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заболявания със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стандартни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имунохимиотерапии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таргетни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терапии“, с научен ръководител проф. д-р Лидия Младенова Георгиева,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отрицателна.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Даниел Петров Петров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36-3104/01.12.2021 г. на Ректора на МУ-София в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Социална и превантивна медицина и медицина на бедствените ситуации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„Оценка на принципите на промоция на здравето, като здравно-политически технологии за подобряване на общественото здраве“, с научен ръководител проф. д-р Георги  Христов Христов, дмн,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 обща оценка за дейността на докторанта - 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д-р Христо Валентинов Стоянов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36-3034/28.12.2023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„Перспективи за усъвършенстване работния капацитет на държавна университетска болница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постпандемични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условия </w:t>
      </w:r>
      <w:r>
        <w:rPr>
          <w:rFonts w:ascii="Times New Roman" w:eastAsia="Times New Roman" w:hAnsi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/>
          <w:sz w:val="24"/>
          <w:szCs w:val="24"/>
        </w:rPr>
        <w:t>на примера на УМБАЛ „Лозенец“ ЕАД</w:t>
      </w:r>
      <w:r>
        <w:rPr>
          <w:rFonts w:ascii="Times New Roman" w:eastAsia="Times New Roman" w:hAnsi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“, с научен ръководител проф. Румяна Тодорова Янева,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Любомир </w:t>
      </w:r>
      <w:proofErr w:type="spellStart"/>
      <w:r>
        <w:rPr>
          <w:rFonts w:ascii="Times New Roman" w:hAnsi="Times New Roman"/>
          <w:b/>
          <w:sz w:val="24"/>
          <w:szCs w:val="24"/>
        </w:rPr>
        <w:t>Любчов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Пенев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36-3033/28.12.2023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„Финансово-правни аспекти на управлението на университетските болници, като клинични бази на обучение на Медицински университет - София“, с научен ръководител проф. Цветелина Милчева Петрова- Готова,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Петя Николова Колева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36-2990/22.12.2023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„Социално-икономически ефекти при използването на инсулинови помпи“, с научен ръководител проф. Николай Ангелов Попов,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Елена Ангелова Сергеева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36-2988/22.12.2023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„Здравният туризъм в България – състояние, проблеми и предизвикателства“, с научен ръководител проф. Николай Ангелов Попов,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д-р Рубин </w:t>
      </w:r>
      <w:proofErr w:type="spellStart"/>
      <w:r>
        <w:rPr>
          <w:rFonts w:ascii="Times New Roman" w:hAnsi="Times New Roman"/>
          <w:b/>
          <w:sz w:val="24"/>
          <w:szCs w:val="24"/>
        </w:rPr>
        <w:t>Румянов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Стоянов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36-2987/22.12.2023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„Икономически аспекти на възстановяването на работоспособността при пациенти с лумбална дискова болест при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консервативно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нервнохирургично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лечение“, с научен ръководител доц. Доротея Тенчева Щерева-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Тзуни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- Димитър Бойков Марков - </w:t>
      </w:r>
      <w:r>
        <w:rPr>
          <w:rFonts w:ascii="Times New Roman" w:hAnsi="Times New Roman"/>
          <w:sz w:val="24"/>
          <w:szCs w:val="24"/>
        </w:rPr>
        <w:t>задочен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докторант,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36-2986/22.12.2023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</w:t>
      </w:r>
    </w:p>
    <w:p w:rsidR="001540F0" w:rsidRDefault="001540F0" w:rsidP="001540F0">
      <w:pPr>
        <w:spacing w:after="0" w:line="254" w:lineRule="auto"/>
        <w:ind w:left="-567" w:right="-14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54" w:lineRule="auto"/>
        <w:ind w:left="-567" w:right="-14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54" w:lineRule="auto"/>
        <w:ind w:left="-567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Предизвикателства при финансирането на частните болници с  мултифункционално участие в България</w:t>
      </w:r>
      <w:r>
        <w:rPr>
          <w:rFonts w:ascii="Times New Roman" w:eastAsia="Times New Roman" w:hAnsi="Times New Roman"/>
          <w:sz w:val="24"/>
          <w:szCs w:val="24"/>
        </w:rPr>
        <w:t>“, с научен ръководител доц. Доротея Тенчева Щерева-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Тзуни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Николай Тодоров Мерджанов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36-2983/22.12.2023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„Икономическа ефективност на нови технологии в здравеопазването“, с научни ръководители: проф. д-р Тихомира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дмн и доц. Стефан Колев Великов,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Ясен Петров Събев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36-2698/07.12.2022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„Социални и икономически аспекти в онлайн обучението във висшите училища“, с научен ръководител проф. д-р Тихомира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дмн 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Димитър Данков Милков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задочен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36-3105/01.12.2021 г. на Ректора на МУ-София в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Мониторирането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клинични изпитвания, базирано на оценката на риска“, с научен ръководител проф. д-р Татяна Велкова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Бенишева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Димитрова, дмн 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д-р Христо </w:t>
      </w:r>
      <w:proofErr w:type="spellStart"/>
      <w:r>
        <w:rPr>
          <w:rFonts w:ascii="Times New Roman" w:hAnsi="Times New Roman"/>
          <w:b/>
          <w:sz w:val="24"/>
          <w:szCs w:val="24"/>
        </w:rPr>
        <w:t>Францов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Матеев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36-1286/29.06.2021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„Актуално състояние и мениджмънт на регистъра на коронарните интервенции в България“, с научени ръководители: проф.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Добриана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Александрова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Сиджимова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дф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проф. д-р Ралица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 Великова,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Ирена Димчева Стоилова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36-2702/07.12.2022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Трудова медицина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„Анализ на здравното състояние на учители при дистанционна форма на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обучение“, с научен ръководител доц. Милена Георгиева Янчева-Стойчева,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 много добра.</w:t>
      </w:r>
    </w:p>
    <w:p w:rsidR="001540F0" w:rsidRDefault="001540F0" w:rsidP="001540F0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Ирина Иванова </w:t>
      </w:r>
      <w:proofErr w:type="spellStart"/>
      <w:r>
        <w:rPr>
          <w:rFonts w:ascii="Times New Roman" w:hAnsi="Times New Roman"/>
          <w:b/>
          <w:sz w:val="24"/>
          <w:szCs w:val="24"/>
        </w:rPr>
        <w:t>Попадийна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36-2701/07.12.2022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Трудова медицина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„Здраве на здравните работещи след </w:t>
      </w:r>
      <w:r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>
        <w:rPr>
          <w:rFonts w:ascii="Times New Roman" w:eastAsia="Times New Roman" w:hAnsi="Times New Roman"/>
          <w:sz w:val="24"/>
          <w:szCs w:val="24"/>
        </w:rPr>
        <w:t xml:space="preserve">- 19“, с научни ръководители: доц. д-р Лидия Христова,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проф. Ружа Иванова Николова,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 обща оценка за дейността на докторанта -  отрицателна. </w:t>
      </w:r>
    </w:p>
    <w:p w:rsidR="001540F0" w:rsidRDefault="001540F0" w:rsidP="001540F0">
      <w:pPr>
        <w:spacing w:after="0" w:line="254" w:lineRule="auto"/>
        <w:ind w:left="-851" w:right="-14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54" w:lineRule="auto"/>
        <w:ind w:left="-851" w:right="-14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54" w:lineRule="auto"/>
        <w:ind w:left="-851" w:right="-14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54" w:lineRule="auto"/>
        <w:ind w:left="-851" w:right="-14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Росица Александрова Маркова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36-2699/07.12.2022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Трудова медицина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7.4. Обществено здраве, </w:t>
      </w:r>
    </w:p>
    <w:p w:rsidR="001540F0" w:rsidRDefault="001540F0" w:rsidP="001540F0">
      <w:pPr>
        <w:spacing w:after="0" w:line="254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„Влияние на промяната в организацията на труда върху качеството на живот“, с научни ръководители: проф. д-р Каролина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Дошева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Любомирова,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и проф. д-р Янка Петкова Проданова,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 обща оценка за дейността на докторанта -  много добра. </w:t>
      </w:r>
    </w:p>
    <w:p w:rsidR="001540F0" w:rsidRDefault="001540F0" w:rsidP="001540F0">
      <w:pPr>
        <w:spacing w:after="0" w:line="254" w:lineRule="auto"/>
        <w:ind w:left="-851" w:right="-141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Диана Рангелова </w:t>
      </w:r>
      <w:proofErr w:type="spellStart"/>
      <w:r>
        <w:rPr>
          <w:rFonts w:ascii="Times New Roman" w:hAnsi="Times New Roman"/>
          <w:b/>
          <w:sz w:val="24"/>
          <w:szCs w:val="24"/>
        </w:rPr>
        <w:t>Рангелова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36-2704/07.12.2022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Биоетика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„Етични аспекти на лекарската професия в европейската културна динамика“, с научни ръководители: доц. д-р Наталия Щерева - Николова,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и проф. Александрина Воденичарова,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 обща оценка за дейността на докторанта -   добра. </w:t>
      </w:r>
    </w:p>
    <w:p w:rsidR="001540F0" w:rsidRDefault="00200C3E" w:rsidP="001540F0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индивидуалните учебни планове,  както следва:</w:t>
      </w:r>
    </w:p>
    <w:p w:rsidR="001540F0" w:rsidRDefault="001540F0" w:rsidP="001540F0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Мая Ангелова Вълчева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36-3954/28.11.2024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Биоетика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„Значение на социално етичния маркетинг в управлението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лекарствоснабдяване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болничните аптеки в лечебните заведения“, с научни ръководители: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доц. </w:t>
      </w:r>
      <w:r>
        <w:rPr>
          <w:rFonts w:ascii="Times New Roman" w:eastAsia="Times New Roman" w:hAnsi="Times New Roman"/>
          <w:sz w:val="24"/>
          <w:szCs w:val="24"/>
        </w:rPr>
        <w:t>д-р Наталия Щерева - Николова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проф.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Добриана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Сиджимова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дф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1540F0" w:rsidRDefault="001540F0" w:rsidP="001540F0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Веселина Янкова </w:t>
      </w:r>
      <w:proofErr w:type="spellStart"/>
      <w:r>
        <w:rPr>
          <w:rFonts w:ascii="Times New Roman" w:hAnsi="Times New Roman"/>
          <w:b/>
          <w:sz w:val="24"/>
          <w:szCs w:val="24"/>
        </w:rPr>
        <w:t>Дучева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36-3979/29.11.2024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Биоетика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„Удовлетвореност на пациентите при упражняване на техните здравни права в условията на болнична помощ“, с научен ръководител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доц. Нели Градинарова,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1540F0" w:rsidRDefault="00200C3E" w:rsidP="001540F0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hAnsi="Times New Roman"/>
          <w:sz w:val="24"/>
          <w:szCs w:val="24"/>
        </w:rPr>
        <w:t>доклада  от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д-р Тихомира Златанова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, дмн –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Ръководител Катедра „Здравен мениджмънт и икономика на здравеопазването“ за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д-р </w:t>
      </w:r>
      <w:r w:rsidR="001540F0">
        <w:rPr>
          <w:rFonts w:ascii="Times New Roman" w:hAnsi="Times New Roman"/>
          <w:b/>
          <w:sz w:val="24"/>
          <w:szCs w:val="24"/>
        </w:rPr>
        <w:t xml:space="preserve">Валентин Димитров Димитров 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 xml:space="preserve">–  докторант на самостоятелна подготовка, </w:t>
      </w:r>
      <w:r w:rsidR="001540F0">
        <w:rPr>
          <w:rFonts w:ascii="Times New Roman" w:eastAsia="Times New Roman" w:hAnsi="Times New Roman"/>
          <w:sz w:val="24"/>
          <w:szCs w:val="24"/>
        </w:rPr>
        <w:t>зачислен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36-322/08.02.2024 г. на Ректора на МУ-София в катедра </w:t>
      </w:r>
      <w:r w:rsidR="001540F0">
        <w:rPr>
          <w:rFonts w:ascii="Times New Roman" w:eastAsia="Times New Roman" w:hAnsi="Times New Roman"/>
          <w:sz w:val="24"/>
          <w:szCs w:val="24"/>
        </w:rPr>
        <w:t>„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 w:rsidR="001540F0">
        <w:rPr>
          <w:rFonts w:ascii="Times New Roman" w:eastAsia="Times New Roman" w:hAnsi="Times New Roman"/>
          <w:sz w:val="24"/>
          <w:szCs w:val="24"/>
        </w:rPr>
        <w:t>“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7.4. Обществено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здраве, докторска програма „Социална медицина и организация на здравеопазването и фармацията“</w:t>
      </w:r>
      <w:r w:rsidR="001540F0">
        <w:rPr>
          <w:rFonts w:ascii="Times New Roman" w:eastAsia="Times New Roman" w:hAnsi="Times New Roman"/>
          <w:sz w:val="24"/>
          <w:szCs w:val="24"/>
        </w:rPr>
        <w:t>,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1540F0">
        <w:rPr>
          <w:rFonts w:ascii="Times New Roman" w:eastAsia="Times New Roman" w:hAnsi="Times New Roman"/>
          <w:sz w:val="24"/>
          <w:szCs w:val="24"/>
        </w:rPr>
        <w:t>„Концептуален модел за управление на лечебно заведение за спешна помощ с национална значимост с оглед на предизвикателствата в пост-</w:t>
      </w:r>
      <w:r w:rsidR="001540F0"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 w:rsidR="001540F0">
        <w:rPr>
          <w:rFonts w:ascii="Times New Roman" w:eastAsia="Times New Roman" w:hAnsi="Times New Roman"/>
          <w:sz w:val="24"/>
          <w:szCs w:val="24"/>
        </w:rPr>
        <w:t xml:space="preserve"> ерата“, с научен ръководител доц. д-р </w:t>
      </w:r>
      <w:proofErr w:type="spellStart"/>
      <w:r w:rsidR="001540F0">
        <w:rPr>
          <w:rFonts w:ascii="Times New Roman" w:eastAsia="Times New Roman" w:hAnsi="Times New Roman"/>
          <w:sz w:val="24"/>
          <w:szCs w:val="24"/>
        </w:rPr>
        <w:t>Нигяр</w:t>
      </w:r>
      <w:proofErr w:type="spellEnd"/>
      <w:r w:rsidR="001540F0">
        <w:rPr>
          <w:rFonts w:ascii="Times New Roman" w:eastAsia="Times New Roman" w:hAnsi="Times New Roman"/>
          <w:sz w:val="24"/>
          <w:szCs w:val="24"/>
        </w:rPr>
        <w:t xml:space="preserve"> Сахлим Джафер,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1540F0">
        <w:rPr>
          <w:rFonts w:ascii="Times New Roman" w:eastAsia="Times New Roman" w:hAnsi="Times New Roman"/>
          <w:sz w:val="24"/>
          <w:szCs w:val="24"/>
        </w:rPr>
        <w:t>.</w:t>
      </w:r>
    </w:p>
    <w:p w:rsidR="001540F0" w:rsidRDefault="001540F0" w:rsidP="001540F0">
      <w:pPr>
        <w:spacing w:after="0"/>
        <w:ind w:left="-851" w:right="-141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Състав на научно жури: 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Влайков Воденичаров, дмн  – пенсиониран професор /по-малко от 5 години/ при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2. проф. д-р Ралица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Великова,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професор в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3. проф. д-р Мария Анастасова Семерджиева – Филипова,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Декан на Факултет по обществено здраве при МУ-Пловдив.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4. доц. д-р Мариела Стефанова Камбурова, дмн – Зам.-декан по учебна дейност и евроинтеграция на ФОЗ при МУ-Плевен, Ръководител катедра „Социална медицина и здравен мениджмънт“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5. проф. д-р Сашка Руменова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Резервни членове: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1.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Тихомира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дмн 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2. проф. д-р Юлиана Крумова Маринова,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„Социална медицина, здравен мениджмънт и МБС“, МФ при Тракийски университет – Стара Загора.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Дата за публична защита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25.03.2025 г.  от 14:00 часа.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</w:t>
      </w:r>
      <w:r w:rsidR="00200C3E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>3.6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00C3E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оклада д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д-р Тихомира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дмн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Ръководител Катедра „Здравен мениджмънт и икономика на здравеопазването“ за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Веселин Тенев Йорданов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36-2760/10.12.2019 г. на Ректора на МУ-София 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Здравен мениджмънт и икономика на здравеопазването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„Управление на защитата на личните данни в болнично лечебно заведение“, с научни ръководители: проф. д-р Тодор Димитров Черкезов,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доц. Стефан Колев Великов,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1540F0" w:rsidRDefault="001540F0" w:rsidP="001540F0">
      <w:pPr>
        <w:spacing w:after="0"/>
        <w:ind w:left="-851" w:right="-141" w:firstLine="99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Тихомира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дмн 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2. проф. Николай Ангелов Попов  – професор в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3. проф. Бианка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Любчова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Торньова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Зам.-декан на ФОЗ при МУ-Пловдив, ръководител катедра „Здравни грижи“ в Тракийски университет – Стара Загора, филиал Хасково.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4. проф. Диана Кръстева Иванова, дмн – МФ на СУ „Св. Климент Охридски“ 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5. проф. д-р Елена Младенова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пенсиониран преподавател повече от 5 години от МУ-София..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Резервни членове: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доц. Борянка Веселинова Борисова,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преподавател от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lang w:eastAsia="bg-BG"/>
        </w:rPr>
        <w:lastRenderedPageBreak/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Владимир Христов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Гончев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Факултет по обществено здраве и здравни грижи, Университет „Проф. д-р Асен Златаров“ – Бургас. 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Дата за публична защита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25.04.2025 г.  от 14:00 часа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</w:t>
      </w:r>
      <w:r w:rsidR="00200C3E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>3.7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00C3E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sz w:val="24"/>
          <w:szCs w:val="24"/>
        </w:rPr>
        <w:t>доклада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доц. Йоанна Симеонова,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„Социална и превантивна медицина и медицина на бедствените ситуации“ за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отчисляване без право на защита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Наделина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Богданова Манова, поради сериозни семейни  проблеми на докторантката и невъзможността й да приключи работата по докторската програма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редовен докторант, зачислена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със Заповед № РК 36-2749/10.12.2019 г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.; Заповед № РК 36-2892/28.10.2021 г за прекъсване поради семейни причини и Заповед № РК 36-2290/09.10.2023 г.  за прекъсване поради болест на Ректора на МУ-София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 катедра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val="ru-RU"/>
        </w:rPr>
        <w:t>Социална и превантивна медицина и медицина на бедствените ситуации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в област на висше образование 7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Здравеопазване и спорт, по професионално направление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>“Подобряване на здравето на възрастните и старите хора чрез промоция на физическата активност в условията на доболнична помощ“, с научен ръководител проф. д-р Анжелика Велкова-Монова, дмн.</w:t>
      </w:r>
    </w:p>
    <w:p w:rsidR="001540F0" w:rsidRDefault="00200C3E" w:rsidP="00200C3E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hAnsi="Times New Roman"/>
          <w:sz w:val="24"/>
          <w:szCs w:val="24"/>
        </w:rPr>
        <w:t>доклада от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доц. Йоанна Симеонова,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„Социална и превантивна медицина и медицина на бедствените ситуации“ за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отписване на Райна Иванова Георгиева, поради невъзможност за изпълнение на дейностите по индивидуалния учебен план -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докторант на самостоятелна подготовка, зачислена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със Заповед № РК 36-2669/03.11.2023 г</w:t>
      </w:r>
      <w:r w:rsidR="001540F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на Ректора на МУ-София</w:t>
      </w:r>
      <w:r w:rsidR="001540F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 xml:space="preserve">в катедра </w:t>
      </w:r>
      <w:r w:rsidR="001540F0">
        <w:rPr>
          <w:rFonts w:ascii="Times New Roman" w:eastAsia="Times New Roman" w:hAnsi="Times New Roman"/>
          <w:sz w:val="24"/>
          <w:szCs w:val="24"/>
        </w:rPr>
        <w:t>„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>Социална и превантивна медицина и медицина на бедствените ситуации</w:t>
      </w:r>
      <w:r w:rsidR="001540F0">
        <w:rPr>
          <w:rFonts w:ascii="Times New Roman" w:eastAsia="Times New Roman" w:hAnsi="Times New Roman"/>
          <w:sz w:val="24"/>
          <w:szCs w:val="24"/>
        </w:rPr>
        <w:t>“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, в област на висше образование 7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 xml:space="preserve">. Здравеопазване и спорт, по професионално направление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7.4. Обществено здраве, докторска програма „Социална медицина и организация на здравеопазването и фармацията“</w:t>
      </w:r>
      <w:r w:rsidR="001540F0">
        <w:rPr>
          <w:rFonts w:ascii="Times New Roman" w:eastAsia="Times New Roman" w:hAnsi="Times New Roman"/>
          <w:sz w:val="24"/>
          <w:szCs w:val="24"/>
        </w:rPr>
        <w:t>,</w:t>
      </w:r>
      <w:r w:rsidR="001540F0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1540F0">
        <w:rPr>
          <w:rFonts w:ascii="Times New Roman" w:eastAsia="Times New Roman" w:hAnsi="Times New Roman"/>
          <w:sz w:val="24"/>
          <w:szCs w:val="24"/>
        </w:rPr>
        <w:t xml:space="preserve">“Ефективност на здравно-хигиенната оценка в превантивните процедури по опазване на околната среда в България“, с научен ръководител проф. д-р Жени Стайкова -Николова, дмн. </w:t>
      </w:r>
    </w:p>
    <w:p w:rsidR="001540F0" w:rsidRDefault="00200C3E" w:rsidP="001540F0">
      <w:pPr>
        <w:spacing w:after="0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hAnsi="Times New Roman"/>
          <w:sz w:val="24"/>
          <w:szCs w:val="24"/>
        </w:rPr>
        <w:t>доклада от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Антония Янакиева,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„Оценка на здравните технологии“ за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>на Костадин Тодоров Мерджанов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–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задочен докторант, зачислена</w:t>
      </w:r>
      <w:r w:rsidR="001540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със Заповед № РК 36-2756/10.12.2019 г. на Ректора на МУ - София, в област на висше образование 7. Здравеопазване и спорт, професионално направление 7.4. Обществено здраве, докторска програма „Социална медицина и организация на здравеопазването и фармацията“,  тема на докторантурата „Нови подходи за оценка на здравен риск при избрани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популационни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групи“ научни ръководители: проф. д-р Красимир Стоянов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Визев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, дмн и доц. Стефан Колев Великов,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дит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540F0" w:rsidRDefault="001540F0" w:rsidP="001540F0">
      <w:pPr>
        <w:spacing w:after="0"/>
        <w:ind w:left="-851" w:right="-141" w:firstLine="99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Антония Йорданова Янакиева,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Ръководител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Катедра „Оценка на здравните технологии“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2. проф. Тодор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Кундуржиев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Катедра „Трудова медицина“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3.доц. Кристина Павлова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Килова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катедра „Медицинска информатика,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биостатистика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електронно обучение“, ФОЗ, Медицински университет – Пловдив.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4. доц. Румяна Стоянова,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Катедра „Здравен мениджмънт и икономика на здравеопазването“, ФОЗ, Медицински университет – Пловдив.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5. проф. Диана Кръстева Иванова, дмн – МФ, СУ „Св. Климент Охридски“.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Резервни членове: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1.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Николай Ангелов Попов,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2. проф. д-р Кънчо Трифонов Чамов,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повече от 5 години от МУ-София.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Дата за публична защита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12.05.2025 г.  от 11:00 часа.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               </w:t>
      </w:r>
      <w:r w:rsidR="00200C3E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>3.10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00C3E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200C3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sz w:val="24"/>
          <w:szCs w:val="24"/>
        </w:rPr>
        <w:t xml:space="preserve"> доклада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Александрина Воденичарова,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разкриване на процедура за зачисляване на Марио Йорданов Рачев в докторантура на самостоятелно разработване на дисертационен труд в област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висше образование 7. Здравеопазване и спорт, професионално направление 7.4. Обществено здраве, докторска програма „Социална медицина и организация на здравеопазването и фармацията“,  тема на докторантурата „Разработване на комуникационен план за подобряване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ваксинационния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обхват при сезонен грип в общата медицинска практика“, с научен ръководител доц. д-р Радка Николаева Горанова–Спасова,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към катедра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 </w:t>
      </w:r>
    </w:p>
    <w:p w:rsidR="001540F0" w:rsidRDefault="00200C3E" w:rsidP="001540F0">
      <w:pPr>
        <w:tabs>
          <w:tab w:val="left" w:pos="9639"/>
        </w:tabs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hAnsi="Times New Roman"/>
          <w:sz w:val="24"/>
          <w:szCs w:val="24"/>
        </w:rPr>
        <w:t>доклада от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Александрина Воденичарова,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Председател на изпитна комисия за редовни и задочни докторантури по докторска програма „Социална медицина и организация на здравеопазването и фармацията“ по обявени места от редовен прием на учебната 2024/2025 година. 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Галя Николаева Цветанова – Краева  - за катедрата „Социална и превантивна медицина и медицина на бедствените ситуации“ – задочна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5,00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отличен 6,00 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Деница Владимирова Драгомирова - за катедрата „Социална и превантивна медицина и медицина на бедствените ситуации“ – редовна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обща оценка от изпита по специалност – мн. добър 5,00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отличен 6,00 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Мария Любомирова Андреева - за катедрата „Здравен мениджмънт и икономика на здравеопазването“ – редовна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отличен 5,50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отличен 6,00 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Радослава Цонева Найденова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Тюнел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за катедрата „Здравен мениджмънт и икономика на здравеопазването“ – задочна 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5,00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отличен 6,00 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</w:rPr>
        <w:t xml:space="preserve"> Александър Красимиров Василев  - за катедрата „Здравни грижи“ –задочна 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5,25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отличен 6,00 </w:t>
      </w:r>
    </w:p>
    <w:p w:rsidR="001540F0" w:rsidRDefault="00C53209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1540F0">
        <w:rPr>
          <w:rFonts w:ascii="Times New Roman" w:hAnsi="Times New Roman"/>
          <w:sz w:val="24"/>
          <w:szCs w:val="24"/>
        </w:rPr>
        <w:t>доклада от</w:t>
      </w:r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Александрина Воденичарова, </w:t>
      </w:r>
      <w:proofErr w:type="spellStart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1540F0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Председател на изпитна комисия за редовни и задочни докторантури по докторска програма „Здравни грижи в системата на здравеопазването“ по обявени места от редовен прием на учебната 2024/2025 година. 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Софка Димитрова Николова   - за катедрата „Здравни грижи“ – задочна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5,00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отличен 5,50 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Роска Иванова Станчева - за катедрата за катедрата „Здравни грижи“ – задочна форма 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5,25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отличен 6,00 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Ралица Цветанова Панкова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Ереданска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-за катедрата „Здравни грижи“ – задочна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5,25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оценка от изпита по английски език – мн. добър 5,00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Гергана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Леонардова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Захова - Велкова -за катедрата „Здравни грижи“ – задочна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5,25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оценка от изпита по английски език – отличен 5,50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</w:rPr>
        <w:t xml:space="preserve"> Анелия Георгиева Симеонова -за катедрата „Здравни грижи“ – редовна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5,13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оценка от изпита по английски език – отличен 6,00</w:t>
      </w:r>
    </w:p>
    <w:p w:rsidR="001540F0" w:rsidRDefault="001540F0" w:rsidP="001540F0">
      <w:pPr>
        <w:spacing w:after="0" w:line="240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  <w:szCs w:val="24"/>
        </w:rPr>
        <w:t xml:space="preserve"> Гергана Емилова Георгиева  -за катедрата „Здравни грижи“ – редовна форма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мн. добър 5,00</w:t>
      </w:r>
    </w:p>
    <w:p w:rsidR="001540F0" w:rsidRDefault="001540F0" w:rsidP="001540F0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оценка от изпита по английски език – отличен 6,00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tabs>
          <w:tab w:val="left" w:pos="9639"/>
        </w:tabs>
        <w:spacing w:after="0" w:line="240" w:lineRule="auto"/>
        <w:ind w:left="-851" w:right="-141"/>
        <w:jc w:val="both"/>
        <w:rPr>
          <w:rFonts w:ascii="Times New Roman" w:hAnsi="Times New Roman"/>
          <w:b/>
          <w:sz w:val="24"/>
          <w:szCs w:val="24"/>
        </w:rPr>
      </w:pPr>
    </w:p>
    <w:p w:rsidR="001540F0" w:rsidRDefault="001540F0" w:rsidP="001540F0">
      <w:pPr>
        <w:tabs>
          <w:tab w:val="left" w:pos="9639"/>
        </w:tabs>
        <w:spacing w:after="0" w:line="240" w:lineRule="auto"/>
        <w:ind w:left="-567" w:right="-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="00C53209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C53209">
        <w:rPr>
          <w:rFonts w:ascii="Times New Roman" w:eastAsia="Times New Roman" w:hAnsi="Times New Roman"/>
          <w:b/>
          <w:sz w:val="24"/>
          <w:szCs w:val="24"/>
          <w:u w:val="single"/>
        </w:rPr>
        <w:t>3.13</w:t>
      </w:r>
      <w:bookmarkStart w:id="0" w:name="_GoBack"/>
      <w:bookmarkEnd w:id="0"/>
      <w:r w:rsidR="00C5320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C53209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C5320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sz w:val="24"/>
          <w:szCs w:val="24"/>
        </w:rPr>
        <w:t>доклада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Александрина Воденичарова,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Председател на изпитна комисия за редовни и задочни докторантури по докторска програма „Медицина на бедствените ситуации“ по обявени места от редовен прием на учебната 2024/2025 година. </w:t>
      </w:r>
    </w:p>
    <w:p w:rsidR="001540F0" w:rsidRDefault="001540F0" w:rsidP="001540F0">
      <w:pPr>
        <w:spacing w:after="0" w:line="240" w:lineRule="auto"/>
        <w:ind w:left="-284" w:right="-141"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Диана Евгениева Йорданова  - за катедрата „Социална и превантивна медицина и медицина на бедствените ситуации“ – редовна форма</w:t>
      </w:r>
    </w:p>
    <w:p w:rsidR="001540F0" w:rsidRDefault="001540F0" w:rsidP="001540F0">
      <w:pPr>
        <w:spacing w:after="0" w:line="240" w:lineRule="auto"/>
        <w:ind w:left="-284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Резултат от конкурсните изпити:</w:t>
      </w:r>
    </w:p>
    <w:p w:rsidR="001540F0" w:rsidRDefault="001540F0" w:rsidP="001540F0">
      <w:pPr>
        <w:spacing w:after="0" w:line="240" w:lineRule="auto"/>
        <w:ind w:left="-284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обща оценка от изпита по специалност – отличен  5,50</w:t>
      </w:r>
    </w:p>
    <w:p w:rsidR="001540F0" w:rsidRDefault="001540F0" w:rsidP="001540F0">
      <w:pPr>
        <w:spacing w:after="0" w:line="240" w:lineRule="auto"/>
        <w:ind w:left="-284" w:right="-14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оценка от изпита по английски език – мн. добър 5,00 </w:t>
      </w:r>
    </w:p>
    <w:p w:rsidR="001540F0" w:rsidRDefault="001540F0" w:rsidP="001540F0">
      <w:pPr>
        <w:shd w:val="clear" w:color="auto" w:fill="FFFFFF"/>
        <w:spacing w:after="0" w:line="231" w:lineRule="atLeast"/>
        <w:ind w:left="4672" w:right="-851" w:firstLine="992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 xml:space="preserve"> </w:t>
      </w:r>
    </w:p>
    <w:p w:rsidR="00C279B0" w:rsidRDefault="00C279B0" w:rsidP="001540F0">
      <w:pPr>
        <w:spacing w:after="0"/>
        <w:ind w:left="-851" w:right="-141" w:firstLine="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E13537" w:rsidRPr="00E13537" w:rsidRDefault="00E13537" w:rsidP="00503AD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</w:t>
      </w:r>
    </w:p>
    <w:sectPr w:rsidR="00EA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A7D"/>
    <w:multiLevelType w:val="hybridMultilevel"/>
    <w:tmpl w:val="48DC7D8A"/>
    <w:lvl w:ilvl="0" w:tplc="9B5CB44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7A2"/>
    <w:multiLevelType w:val="hybridMultilevel"/>
    <w:tmpl w:val="9E4C74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D2623"/>
    <w:multiLevelType w:val="hybridMultilevel"/>
    <w:tmpl w:val="094CEAE2"/>
    <w:lvl w:ilvl="0" w:tplc="E5C41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F476E5"/>
    <w:multiLevelType w:val="hybridMultilevel"/>
    <w:tmpl w:val="813404E0"/>
    <w:lvl w:ilvl="0" w:tplc="1A4C4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C2DF0"/>
    <w:multiLevelType w:val="hybridMultilevel"/>
    <w:tmpl w:val="5998803E"/>
    <w:lvl w:ilvl="0" w:tplc="B8983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A3E"/>
    <w:multiLevelType w:val="hybridMultilevel"/>
    <w:tmpl w:val="A37AF9E4"/>
    <w:lvl w:ilvl="0" w:tplc="F8380D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5B05855"/>
    <w:multiLevelType w:val="hybridMultilevel"/>
    <w:tmpl w:val="F93E6AE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14D3C"/>
    <w:multiLevelType w:val="hybridMultilevel"/>
    <w:tmpl w:val="48542F70"/>
    <w:lvl w:ilvl="0" w:tplc="F4FAAB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7"/>
    <w:rsid w:val="00006C32"/>
    <w:rsid w:val="00023FB9"/>
    <w:rsid w:val="000656FE"/>
    <w:rsid w:val="00074C89"/>
    <w:rsid w:val="00080465"/>
    <w:rsid w:val="00094B66"/>
    <w:rsid w:val="000A396B"/>
    <w:rsid w:val="000A60AF"/>
    <w:rsid w:val="000A7315"/>
    <w:rsid w:val="000B4D45"/>
    <w:rsid w:val="000D1F3B"/>
    <w:rsid w:val="000D2088"/>
    <w:rsid w:val="000E5037"/>
    <w:rsid w:val="00103BD4"/>
    <w:rsid w:val="001540F0"/>
    <w:rsid w:val="00163BB5"/>
    <w:rsid w:val="00175AF5"/>
    <w:rsid w:val="001A14E8"/>
    <w:rsid w:val="001B1D3B"/>
    <w:rsid w:val="001B7FDE"/>
    <w:rsid w:val="001D136E"/>
    <w:rsid w:val="001D147C"/>
    <w:rsid w:val="00200C3E"/>
    <w:rsid w:val="0020528C"/>
    <w:rsid w:val="00225618"/>
    <w:rsid w:val="00242E04"/>
    <w:rsid w:val="00270C39"/>
    <w:rsid w:val="002A255D"/>
    <w:rsid w:val="00312717"/>
    <w:rsid w:val="00327368"/>
    <w:rsid w:val="00332689"/>
    <w:rsid w:val="00354E98"/>
    <w:rsid w:val="00365A5F"/>
    <w:rsid w:val="00371947"/>
    <w:rsid w:val="0039392D"/>
    <w:rsid w:val="003B633D"/>
    <w:rsid w:val="003D3184"/>
    <w:rsid w:val="003E4628"/>
    <w:rsid w:val="003F04DC"/>
    <w:rsid w:val="00422FFF"/>
    <w:rsid w:val="004542E4"/>
    <w:rsid w:val="004576C8"/>
    <w:rsid w:val="0046053F"/>
    <w:rsid w:val="00473255"/>
    <w:rsid w:val="0047659D"/>
    <w:rsid w:val="00480352"/>
    <w:rsid w:val="00496D21"/>
    <w:rsid w:val="004A2FA2"/>
    <w:rsid w:val="004B55A6"/>
    <w:rsid w:val="004B63A6"/>
    <w:rsid w:val="004C434F"/>
    <w:rsid w:val="004C6FFF"/>
    <w:rsid w:val="00503AD7"/>
    <w:rsid w:val="005176DD"/>
    <w:rsid w:val="005259FD"/>
    <w:rsid w:val="0053392B"/>
    <w:rsid w:val="00545E24"/>
    <w:rsid w:val="00546FD1"/>
    <w:rsid w:val="00570950"/>
    <w:rsid w:val="00595913"/>
    <w:rsid w:val="005C4EA9"/>
    <w:rsid w:val="005F300D"/>
    <w:rsid w:val="00650F97"/>
    <w:rsid w:val="00655A20"/>
    <w:rsid w:val="0067130F"/>
    <w:rsid w:val="006718F5"/>
    <w:rsid w:val="00681E2B"/>
    <w:rsid w:val="006959D6"/>
    <w:rsid w:val="006B681C"/>
    <w:rsid w:val="007304D6"/>
    <w:rsid w:val="00731E58"/>
    <w:rsid w:val="00736D40"/>
    <w:rsid w:val="00764C17"/>
    <w:rsid w:val="007A347E"/>
    <w:rsid w:val="007C53A8"/>
    <w:rsid w:val="007F5E81"/>
    <w:rsid w:val="008C3AF1"/>
    <w:rsid w:val="008F32D0"/>
    <w:rsid w:val="00915D5B"/>
    <w:rsid w:val="00920B74"/>
    <w:rsid w:val="0094479C"/>
    <w:rsid w:val="00991419"/>
    <w:rsid w:val="009A22F1"/>
    <w:rsid w:val="009D33DC"/>
    <w:rsid w:val="009D35EE"/>
    <w:rsid w:val="009E70DE"/>
    <w:rsid w:val="00A41B9B"/>
    <w:rsid w:val="00A47F5D"/>
    <w:rsid w:val="00AB069A"/>
    <w:rsid w:val="00AE0DD9"/>
    <w:rsid w:val="00AE2C10"/>
    <w:rsid w:val="00AF7D03"/>
    <w:rsid w:val="00B2673F"/>
    <w:rsid w:val="00B37D9C"/>
    <w:rsid w:val="00B56B27"/>
    <w:rsid w:val="00B65AAC"/>
    <w:rsid w:val="00B814AF"/>
    <w:rsid w:val="00B83CD6"/>
    <w:rsid w:val="00B956D1"/>
    <w:rsid w:val="00B968C7"/>
    <w:rsid w:val="00B9753B"/>
    <w:rsid w:val="00BD1305"/>
    <w:rsid w:val="00BF7F09"/>
    <w:rsid w:val="00C279B0"/>
    <w:rsid w:val="00C33E60"/>
    <w:rsid w:val="00C35FD1"/>
    <w:rsid w:val="00C43BDE"/>
    <w:rsid w:val="00C53209"/>
    <w:rsid w:val="00C5443D"/>
    <w:rsid w:val="00C8590B"/>
    <w:rsid w:val="00C9624A"/>
    <w:rsid w:val="00CE5419"/>
    <w:rsid w:val="00CF0857"/>
    <w:rsid w:val="00CF14D3"/>
    <w:rsid w:val="00CF2CB0"/>
    <w:rsid w:val="00D05323"/>
    <w:rsid w:val="00D24925"/>
    <w:rsid w:val="00D74E32"/>
    <w:rsid w:val="00D92322"/>
    <w:rsid w:val="00DC1A92"/>
    <w:rsid w:val="00DD5F47"/>
    <w:rsid w:val="00DF5277"/>
    <w:rsid w:val="00E13537"/>
    <w:rsid w:val="00E5316A"/>
    <w:rsid w:val="00E67558"/>
    <w:rsid w:val="00E97FDD"/>
    <w:rsid w:val="00EA3119"/>
    <w:rsid w:val="00EA7420"/>
    <w:rsid w:val="00EA755C"/>
    <w:rsid w:val="00ED16E3"/>
    <w:rsid w:val="00EF0BC2"/>
    <w:rsid w:val="00EF1D32"/>
    <w:rsid w:val="00F07121"/>
    <w:rsid w:val="00F1468B"/>
    <w:rsid w:val="00F64B15"/>
    <w:rsid w:val="00F756E4"/>
    <w:rsid w:val="00F86ECB"/>
    <w:rsid w:val="00F86EFA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229A"/>
  <w15:chartTrackingRefBased/>
  <w15:docId w15:val="{E9BEC9A8-ABA5-4A17-B4AA-8F49C61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5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4422</Words>
  <Characters>25207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141</cp:revision>
  <dcterms:created xsi:type="dcterms:W3CDTF">2024-04-08T09:15:00Z</dcterms:created>
  <dcterms:modified xsi:type="dcterms:W3CDTF">2025-03-27T11:18:00Z</dcterms:modified>
</cp:coreProperties>
</file>